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5C" w:rsidRDefault="00EB22BA">
      <w:r>
        <w:t>Lecture 31</w:t>
      </w:r>
      <w:r>
        <w:tab/>
      </w:r>
      <w:r>
        <w:tab/>
        <w:t>Wed 16</w:t>
      </w:r>
      <w:r w:rsidR="00B74A66">
        <w:t xml:space="preserve"> April</w:t>
      </w:r>
    </w:p>
    <w:p w:rsidR="00B74A66" w:rsidRDefault="00B74A66" w:rsidP="00B74A66">
      <w:r>
        <w:tab/>
      </w:r>
      <w:r>
        <w:tab/>
      </w:r>
    </w:p>
    <w:p w:rsidR="00A547D6" w:rsidRDefault="00B67715" w:rsidP="00A547D6">
      <w:r>
        <w:t>31.0</w:t>
      </w:r>
      <w:r w:rsidR="00A547D6">
        <w:t xml:space="preserve">   </w:t>
      </w:r>
      <w:r w:rsidR="007E2A92">
        <w:t xml:space="preserve">Finish </w:t>
      </w:r>
      <w:r w:rsidR="00A547D6">
        <w:t>First law part 1 exercise</w:t>
      </w:r>
      <w:r>
        <w:t>s</w:t>
      </w:r>
    </w:p>
    <w:p w:rsidR="00B67715" w:rsidRDefault="00B67715" w:rsidP="00A547D6"/>
    <w:p w:rsidR="00B67715" w:rsidRDefault="00B67715" w:rsidP="00A547D6">
      <w:r>
        <w:t xml:space="preserve">Correction on Problem 1.2:  </w:t>
      </w:r>
    </w:p>
    <w:p w:rsidR="00B67715" w:rsidRDefault="00B67715" w:rsidP="00A547D6">
      <w:proofErr w:type="gramStart"/>
      <w:r>
        <w:t>there</w:t>
      </w:r>
      <w:proofErr w:type="gramEnd"/>
      <w:r>
        <w:t xml:space="preserve"> is no temperature or mole count listed, so if we used isothermal compression we can’t compute work. ..</w:t>
      </w:r>
      <w:proofErr w:type="gramStart"/>
      <w:r>
        <w:t>so</w:t>
      </w:r>
      <w:proofErr w:type="gramEnd"/>
      <w:r>
        <w:t xml:space="preserve"> the assumption must be that    it is a constant P process (see problem 19.2)       </w:t>
      </w:r>
    </w:p>
    <w:p w:rsidR="00B67715" w:rsidRDefault="00B67715" w:rsidP="00B67715">
      <w:pPr>
        <w:pStyle w:val="ListParagraph"/>
        <w:numPr>
          <w:ilvl w:val="0"/>
          <w:numId w:val="1"/>
        </w:numPr>
      </w:pPr>
      <w:r>
        <w:t xml:space="preserve">How much work gets </w:t>
      </w:r>
      <w:proofErr w:type="gramStart"/>
      <w:r>
        <w:t>done ?</w:t>
      </w:r>
      <w:proofErr w:type="gramEnd"/>
      <w:r>
        <w:t xml:space="preserve"> (make sure to indicate + or -)</w:t>
      </w:r>
    </w:p>
    <w:p w:rsidR="00B67715" w:rsidRPr="00C233B7" w:rsidRDefault="00B67715" w:rsidP="00B67715">
      <w:r>
        <w:t>P</w:t>
      </w:r>
      <w:r>
        <w:sym w:font="Symbol" w:char="F044"/>
      </w:r>
      <w:r>
        <w:t>V = 10 bar*(1-10) = 90 *100 joules =</w:t>
      </w:r>
      <w:r w:rsidRPr="00C233B7">
        <w:rPr>
          <w:u w:val="single"/>
        </w:rPr>
        <w:t>9000 J</w:t>
      </w:r>
      <w:r>
        <w:t xml:space="preserve"> (recall 1 bar * 1 dm</w:t>
      </w:r>
      <w:r>
        <w:rPr>
          <w:vertAlign w:val="superscript"/>
        </w:rPr>
        <w:t>3</w:t>
      </w:r>
      <w:r>
        <w:t xml:space="preserve"> = 100 J)</w:t>
      </w:r>
    </w:p>
    <w:p w:rsidR="00B67715" w:rsidRDefault="00B67715" w:rsidP="00B67715"/>
    <w:p w:rsidR="007E2A92" w:rsidRDefault="007E2A92" w:rsidP="007E2A92">
      <w:pPr>
        <w:ind w:left="90"/>
      </w:pPr>
      <w:r>
        <w:t>35.2. Review enthalpy idea</w:t>
      </w:r>
    </w:p>
    <w:p w:rsidR="007E2A92" w:rsidRDefault="007E2A92" w:rsidP="007E2A92">
      <w:pPr>
        <w:ind w:left="90"/>
      </w:pPr>
    </w:p>
    <w:p w:rsidR="007E2A92" w:rsidRDefault="007E2A92" w:rsidP="007E2A92">
      <w:pPr>
        <w:ind w:left="90"/>
      </w:pPr>
      <w:r>
        <w:t xml:space="preserve">H=E+PV is a state function=&gt; at constant P, </w:t>
      </w:r>
      <w:r>
        <w:sym w:font="Symbol" w:char="F044"/>
      </w:r>
      <w:r>
        <w:t>H</w:t>
      </w:r>
      <w:r>
        <w:rPr>
          <w:vertAlign w:val="subscript"/>
        </w:rPr>
        <w:t>p</w:t>
      </w:r>
      <w:r>
        <w:t xml:space="preserve"> =</w:t>
      </w:r>
      <w:proofErr w:type="spellStart"/>
      <w:proofErr w:type="gramStart"/>
      <w:r>
        <w:t>Q</w:t>
      </w:r>
      <w:r>
        <w:rPr>
          <w:vertAlign w:val="subscript"/>
        </w:rPr>
        <w:t>p</w:t>
      </w:r>
      <w:proofErr w:type="spellEnd"/>
      <w:r>
        <w:t>…</w:t>
      </w:r>
      <w:proofErr w:type="gramEnd"/>
      <w:r>
        <w:t>can measure reaction heats at constant P and be assured that it is independent of how reaction run.</w:t>
      </w:r>
    </w:p>
    <w:p w:rsidR="007E2A92" w:rsidRPr="00D1148D" w:rsidRDefault="007E2A92" w:rsidP="007E2A92">
      <w:pPr>
        <w:ind w:left="90"/>
      </w:pPr>
    </w:p>
    <w:p w:rsidR="007E2A92" w:rsidRPr="006470E9" w:rsidRDefault="007E2A92" w:rsidP="007E2A92">
      <w:pPr>
        <w:ind w:left="90"/>
      </w:pPr>
      <w:r>
        <w:rPr>
          <w:u w:val="single"/>
        </w:rPr>
        <w:t xml:space="preserve">35.3. </w:t>
      </w:r>
      <w:r>
        <w:t xml:space="preserve">  Exercise 2…warm up by predicting reaction heats</w:t>
      </w:r>
    </w:p>
    <w:p w:rsidR="007E2A92" w:rsidRDefault="007E2A92" w:rsidP="007E2A92">
      <w:pPr>
        <w:ind w:left="90"/>
        <w:rPr>
          <w:u w:val="single"/>
        </w:rPr>
      </w:pPr>
    </w:p>
    <w:p w:rsidR="007E2A92" w:rsidRDefault="007E2A92" w:rsidP="007E2A92">
      <w:proofErr w:type="gramStart"/>
      <w:r>
        <w:t>2.2  Given</w:t>
      </w:r>
      <w:proofErr w:type="gramEnd"/>
      <w:r>
        <w:t xml:space="preserve"> the data in the table provided, use Hess’ Law to </w:t>
      </w:r>
      <w:r>
        <w:sym w:font="Symbol" w:char="F044"/>
      </w:r>
      <w:proofErr w:type="spellStart"/>
      <w:r>
        <w:rPr>
          <w:vertAlign w:val="subscript"/>
        </w:rPr>
        <w:t>r</w:t>
      </w:r>
      <w:r>
        <w:t>H</w:t>
      </w:r>
      <w:r>
        <w:rPr>
          <w:vertAlign w:val="superscript"/>
        </w:rPr>
        <w:t>o</w:t>
      </w:r>
      <w:proofErr w:type="spellEnd"/>
      <w:r>
        <w:t xml:space="preserve"> for:</w:t>
      </w:r>
    </w:p>
    <w:p w:rsidR="007E2A92" w:rsidRPr="003F327A" w:rsidRDefault="007E2A92" w:rsidP="007E2A92">
      <w:pPr>
        <w:ind w:firstLine="72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sym w:font="Symbol" w:char="F044"/>
      </w:r>
      <w:proofErr w:type="spellStart"/>
      <w:proofErr w:type="gramStart"/>
      <w:r>
        <w:rPr>
          <w:vertAlign w:val="subscript"/>
        </w:rPr>
        <w:t>r</w:t>
      </w:r>
      <w:r>
        <w:t>H</w:t>
      </w:r>
      <w:r>
        <w:rPr>
          <w:vertAlign w:val="superscript"/>
        </w:rPr>
        <w:t>o</w:t>
      </w:r>
      <w:proofErr w:type="spellEnd"/>
      <w:proofErr w:type="gramEnd"/>
    </w:p>
    <w:p w:rsidR="007E2A92" w:rsidRDefault="007E2A92" w:rsidP="007E2A92">
      <w:pPr>
        <w:pStyle w:val="ListParagraph"/>
        <w:numPr>
          <w:ilvl w:val="0"/>
          <w:numId w:val="2"/>
        </w:numPr>
      </w:pPr>
      <w:r>
        <w:t xml:space="preserve">OH(g) </w:t>
      </w:r>
      <w:r>
        <w:sym w:font="Wingdings" w:char="F0E0"/>
      </w:r>
      <w:r>
        <w:t>H(g) + O(g)</w:t>
      </w:r>
      <w:r>
        <w:tab/>
      </w:r>
      <w:r>
        <w:tab/>
      </w:r>
      <w:r w:rsidRPr="00505C3C">
        <w:rPr>
          <w:b/>
          <w:highlight w:val="yellow"/>
        </w:rPr>
        <w:t>428.2 kJ</w:t>
      </w:r>
    </w:p>
    <w:p w:rsidR="007E2A92" w:rsidRDefault="007E2A92" w:rsidP="007E2A92">
      <w:pPr>
        <w:pStyle w:val="ListParagraph"/>
        <w:numPr>
          <w:ilvl w:val="0"/>
          <w:numId w:val="2"/>
        </w:numPr>
      </w:pPr>
      <w:r>
        <w:t>H</w:t>
      </w:r>
      <w:r>
        <w:rPr>
          <w:vertAlign w:val="subscript"/>
        </w:rPr>
        <w:t>2</w:t>
      </w:r>
      <w:r>
        <w:t xml:space="preserve">O(g) </w:t>
      </w:r>
      <w:r>
        <w:sym w:font="Wingdings" w:char="F0E0"/>
      </w:r>
      <w:r>
        <w:t xml:space="preserve"> 2H(g) + O(g)</w:t>
      </w:r>
      <w:r>
        <w:tab/>
      </w:r>
      <w:r w:rsidRPr="00505C3C">
        <w:rPr>
          <w:b/>
          <w:highlight w:val="yellow"/>
        </w:rPr>
        <w:t>926.98</w:t>
      </w:r>
    </w:p>
    <w:p w:rsidR="007E2A92" w:rsidRPr="007737E8" w:rsidRDefault="007E2A92" w:rsidP="007E2A92">
      <w:pPr>
        <w:pStyle w:val="ListParagraph"/>
        <w:numPr>
          <w:ilvl w:val="0"/>
          <w:numId w:val="2"/>
        </w:numPr>
      </w:pPr>
      <w:r>
        <w:t>H</w:t>
      </w:r>
      <w:r>
        <w:rPr>
          <w:vertAlign w:val="subscript"/>
        </w:rPr>
        <w:t>2</w:t>
      </w:r>
      <w:r>
        <w:t>O(g)</w:t>
      </w:r>
      <w:r>
        <w:sym w:font="Wingdings" w:char="F0E0"/>
      </w:r>
      <w:r>
        <w:t xml:space="preserve"> H(g) + OH(g)</w:t>
      </w:r>
      <w:r>
        <w:tab/>
      </w:r>
      <w:r w:rsidRPr="00505C3C">
        <w:rPr>
          <w:b/>
          <w:highlight w:val="yellow"/>
        </w:rPr>
        <w:t>498.76</w:t>
      </w:r>
    </w:p>
    <w:p w:rsidR="007E2A92" w:rsidRDefault="007E2A92" w:rsidP="007E2A92">
      <w:r>
        <w:tab/>
      </w:r>
      <w:r>
        <w:tab/>
      </w:r>
      <w:r>
        <w:tab/>
      </w:r>
      <w:r>
        <w:tab/>
      </w:r>
      <w:r>
        <w:tab/>
        <w:t>Final answers</w:t>
      </w:r>
      <w:r>
        <w:tab/>
      </w:r>
    </w:p>
    <w:p w:rsidR="007E2A92" w:rsidRPr="00FF1A21" w:rsidRDefault="007E2A92" w:rsidP="007E2A92">
      <w:pPr>
        <w:ind w:firstLine="720"/>
        <w:rPr>
          <w:u w:val="single"/>
          <w:vertAlign w:val="superscript"/>
        </w:rPr>
      </w:pPr>
      <w:proofErr w:type="gramStart"/>
      <w:r w:rsidRPr="00FF1A21">
        <w:rPr>
          <w:u w:val="single"/>
        </w:rPr>
        <w:t>reaction</w:t>
      </w:r>
      <w:proofErr w:type="gramEnd"/>
      <w:r w:rsidRPr="00FF1A21">
        <w:rPr>
          <w:u w:val="single"/>
        </w:rPr>
        <w:tab/>
      </w:r>
      <w:r w:rsidRPr="00FF1A21">
        <w:rPr>
          <w:u w:val="single"/>
        </w:rPr>
        <w:tab/>
      </w:r>
      <w:r w:rsidRPr="00FF1A21">
        <w:rPr>
          <w:u w:val="single"/>
        </w:rPr>
        <w:tab/>
      </w:r>
      <w:r w:rsidRPr="00FF1A21">
        <w:rPr>
          <w:u w:val="single"/>
        </w:rPr>
        <w:tab/>
      </w:r>
      <w:r w:rsidRPr="00FF1A21">
        <w:rPr>
          <w:u w:val="single"/>
        </w:rPr>
        <w:tab/>
      </w:r>
      <w:r>
        <w:rPr>
          <w:u w:val="single"/>
        </w:rPr>
        <w:t>known</w:t>
      </w:r>
      <w:r w:rsidRPr="00FF1A21">
        <w:rPr>
          <w:u w:val="single"/>
        </w:rPr>
        <w:tab/>
      </w:r>
      <w:r w:rsidRPr="00FF1A21">
        <w:rPr>
          <w:u w:val="single"/>
        </w:rPr>
        <w:sym w:font="Symbol" w:char="F044"/>
      </w:r>
      <w:proofErr w:type="spellStart"/>
      <w:r w:rsidRPr="00FF1A21">
        <w:rPr>
          <w:u w:val="single"/>
          <w:vertAlign w:val="subscript"/>
        </w:rPr>
        <w:t>r</w:t>
      </w:r>
      <w:r w:rsidRPr="00FF1A21">
        <w:rPr>
          <w:u w:val="single"/>
        </w:rPr>
        <w:t>H</w:t>
      </w:r>
      <w:r w:rsidRPr="00FF1A21">
        <w:rPr>
          <w:u w:val="single"/>
          <w:vertAlign w:val="superscript"/>
        </w:rPr>
        <w:t>o</w:t>
      </w:r>
      <w:proofErr w:type="spellEnd"/>
    </w:p>
    <w:p w:rsidR="007E2A92" w:rsidRDefault="007E2A92" w:rsidP="007E2A92">
      <w:r>
        <w:tab/>
        <w:t xml:space="preserve">½ </w:t>
      </w:r>
      <w:proofErr w:type="gramStart"/>
      <w:r>
        <w:t>H</w:t>
      </w:r>
      <w:r>
        <w:rPr>
          <w:vertAlign w:val="subscript"/>
        </w:rPr>
        <w:t>2</w:t>
      </w:r>
      <w:r>
        <w:t>(</w:t>
      </w:r>
      <w:proofErr w:type="gramEnd"/>
      <w:r>
        <w:t>g) + ½ O</w:t>
      </w:r>
      <w:r>
        <w:rPr>
          <w:vertAlign w:val="subscript"/>
        </w:rPr>
        <w:t>2</w:t>
      </w:r>
      <w:r>
        <w:t xml:space="preserve">(g) </w:t>
      </w:r>
      <w:r>
        <w:sym w:font="Wingdings" w:char="F0E0"/>
      </w:r>
      <w:r>
        <w:t xml:space="preserve"> OH(g)</w:t>
      </w:r>
      <w:r>
        <w:tab/>
      </w:r>
      <w:r>
        <w:tab/>
      </w:r>
      <w:r>
        <w:tab/>
        <w:t>38.95 kJ/mol</w:t>
      </w:r>
      <w:r>
        <w:br/>
      </w:r>
      <w:r>
        <w:tab/>
        <w:t>H</w:t>
      </w:r>
      <w:r>
        <w:rPr>
          <w:vertAlign w:val="subscript"/>
        </w:rPr>
        <w:t>2</w:t>
      </w:r>
      <w:r>
        <w:t>(g) + ½ O</w:t>
      </w:r>
      <w:r>
        <w:rPr>
          <w:vertAlign w:val="subscript"/>
        </w:rPr>
        <w:t>2</w:t>
      </w:r>
      <w:r>
        <w:t>(g)</w:t>
      </w:r>
      <w:r>
        <w:tab/>
      </w:r>
      <w:r>
        <w:sym w:font="Wingdings" w:char="F0E0"/>
      </w:r>
      <w:r>
        <w:t xml:space="preserve"> H</w:t>
      </w:r>
      <w:r>
        <w:rPr>
          <w:vertAlign w:val="subscript"/>
        </w:rPr>
        <w:t>2</w:t>
      </w:r>
      <w:r>
        <w:t>O(g)</w:t>
      </w:r>
      <w:r>
        <w:tab/>
      </w:r>
      <w:r>
        <w:tab/>
      </w:r>
      <w:r>
        <w:tab/>
        <w:t>-241.814 kJ/mol</w:t>
      </w:r>
    </w:p>
    <w:p w:rsidR="007E2A92" w:rsidRDefault="007E2A92" w:rsidP="007E2A92">
      <w:pPr>
        <w:ind w:firstLine="720"/>
      </w:pPr>
      <w:proofErr w:type="gramStart"/>
      <w:r>
        <w:t>H</w:t>
      </w:r>
      <w:r>
        <w:rPr>
          <w:vertAlign w:val="subscript"/>
        </w:rPr>
        <w:t>2</w:t>
      </w:r>
      <w:r>
        <w:t>(</w:t>
      </w:r>
      <w:proofErr w:type="gramEnd"/>
      <w:r>
        <w:t xml:space="preserve">g) </w:t>
      </w:r>
      <w:r>
        <w:sym w:font="Wingdings" w:char="F0E0"/>
      </w:r>
      <w:r>
        <w:t>2 H(g)</w:t>
      </w:r>
      <w:r>
        <w:tab/>
      </w:r>
      <w:r>
        <w:tab/>
      </w:r>
      <w:r>
        <w:tab/>
      </w:r>
      <w:r>
        <w:tab/>
      </w:r>
      <w:r>
        <w:tab/>
        <w:t>+435.994 kJ/mol</w:t>
      </w:r>
    </w:p>
    <w:p w:rsidR="007E2A92" w:rsidRDefault="007E2A92" w:rsidP="007E2A92">
      <w:pPr>
        <w:ind w:firstLine="720"/>
      </w:pPr>
      <w:proofErr w:type="gramStart"/>
      <w:r>
        <w:t>O</w:t>
      </w:r>
      <w:r>
        <w:rPr>
          <w:vertAlign w:val="subscript"/>
        </w:rPr>
        <w:t>2</w:t>
      </w:r>
      <w:r>
        <w:t>(</w:t>
      </w:r>
      <w:proofErr w:type="gramEnd"/>
      <w:r>
        <w:t xml:space="preserve">g) </w:t>
      </w:r>
      <w:r>
        <w:sym w:font="Wingdings" w:char="F0E0"/>
      </w:r>
      <w:r>
        <w:t xml:space="preserve"> 2O(g)</w:t>
      </w:r>
      <w:r>
        <w:tab/>
      </w:r>
      <w:r>
        <w:tab/>
      </w:r>
      <w:r>
        <w:tab/>
      </w:r>
      <w:r>
        <w:tab/>
      </w:r>
      <w:r>
        <w:tab/>
        <w:t>+498.34 kJ/mol</w:t>
      </w:r>
      <w:r>
        <w:tab/>
      </w:r>
    </w:p>
    <w:p w:rsidR="007E2A92" w:rsidRDefault="007E2A92" w:rsidP="007E2A92">
      <w:pPr>
        <w:ind w:firstLine="720"/>
      </w:pPr>
      <w:r>
        <w:tab/>
        <w:t>(</w:t>
      </w:r>
      <w:proofErr w:type="gramStart"/>
      <w:r>
        <w:t>see</w:t>
      </w:r>
      <w:proofErr w:type="gramEnd"/>
      <w:r>
        <w:t xml:space="preserve"> also problems 19.35-19.36 pp 804-5)</w:t>
      </w:r>
    </w:p>
    <w:p w:rsidR="007E2A92" w:rsidRDefault="007E2A92" w:rsidP="007E2A92">
      <w:pPr>
        <w:ind w:firstLine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47.9pt;margin-top:10.1pt;width:233.25pt;height:70.9pt;z-index:251658240" stroked="f">
            <v:textbox>
              <w:txbxContent>
                <w:p w:rsidR="007E2A92" w:rsidRDefault="007E2A92" w:rsidP="007E2A92">
                  <w:r>
                    <w:t xml:space="preserve">b) </w:t>
                  </w:r>
                  <w:proofErr w:type="gramStart"/>
                  <w:r>
                    <w:t>H</w:t>
                  </w:r>
                  <w:r>
                    <w:rPr>
                      <w:vertAlign w:val="subscript"/>
                    </w:rPr>
                    <w:t>2</w:t>
                  </w:r>
                  <w:r>
                    <w:t>O(</w:t>
                  </w:r>
                  <w:proofErr w:type="gramEnd"/>
                  <w:r>
                    <w:t>g)</w:t>
                  </w:r>
                  <w:r>
                    <w:sym w:font="Wingdings" w:char="F0E0"/>
                  </w:r>
                  <w:r>
                    <w:t>H</w:t>
                  </w:r>
                  <w:r>
                    <w:rPr>
                      <w:vertAlign w:val="subscript"/>
                    </w:rPr>
                    <w:t>2</w:t>
                  </w:r>
                  <w:r>
                    <w:t>(g) + ½ O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(g)  +241.814    </w:t>
                  </w:r>
                </w:p>
                <w:p w:rsidR="007E2A92" w:rsidRDefault="007E2A92" w:rsidP="007E2A92">
                  <w:r>
                    <w:t xml:space="preserve">      </w:t>
                  </w:r>
                  <w:proofErr w:type="gramStart"/>
                  <w:r>
                    <w:t>H</w:t>
                  </w:r>
                  <w:r>
                    <w:rPr>
                      <w:vertAlign w:val="subscript"/>
                    </w:rPr>
                    <w:t>2</w:t>
                  </w:r>
                  <w:r>
                    <w:t>(</w:t>
                  </w:r>
                  <w:proofErr w:type="gramEnd"/>
                  <w:r>
                    <w:t xml:space="preserve">g) </w:t>
                  </w:r>
                  <w:r>
                    <w:sym w:font="Wingdings" w:char="F0E0"/>
                  </w:r>
                  <w:r>
                    <w:t>2 H(g)</w:t>
                  </w:r>
                  <w:r>
                    <w:tab/>
                    <w:t xml:space="preserve">      435.994</w:t>
                  </w:r>
                </w:p>
                <w:p w:rsidR="007E2A92" w:rsidRDefault="007E2A92" w:rsidP="007E2A92">
                  <w:r>
                    <w:t xml:space="preserve">   </w:t>
                  </w:r>
                  <w:r w:rsidRPr="00505C3C">
                    <w:rPr>
                      <w:u w:val="single"/>
                    </w:rPr>
                    <w:t xml:space="preserve">½ </w:t>
                  </w:r>
                  <w:proofErr w:type="gramStart"/>
                  <w:r w:rsidRPr="00505C3C">
                    <w:rPr>
                      <w:u w:val="single"/>
                    </w:rPr>
                    <w:t>O</w:t>
                  </w:r>
                  <w:r w:rsidRPr="00505C3C">
                    <w:rPr>
                      <w:u w:val="single"/>
                      <w:vertAlign w:val="subscript"/>
                    </w:rPr>
                    <w:t>2</w:t>
                  </w:r>
                  <w:r w:rsidRPr="00505C3C">
                    <w:rPr>
                      <w:u w:val="single"/>
                    </w:rPr>
                    <w:t>(</w:t>
                  </w:r>
                  <w:proofErr w:type="gramEnd"/>
                  <w:r w:rsidRPr="00505C3C">
                    <w:rPr>
                      <w:u w:val="single"/>
                    </w:rPr>
                    <w:t xml:space="preserve">g) </w:t>
                  </w:r>
                  <w:r w:rsidRPr="00505C3C">
                    <w:rPr>
                      <w:u w:val="single"/>
                    </w:rPr>
                    <w:sym w:font="Wingdings" w:char="F0E0"/>
                  </w:r>
                  <w:r w:rsidRPr="00505C3C">
                    <w:rPr>
                      <w:u w:val="single"/>
                    </w:rPr>
                    <w:t xml:space="preserve"> O(g)</w:t>
                  </w:r>
                  <w:r>
                    <w:tab/>
                    <w:t xml:space="preserve">    </w:t>
                  </w:r>
                  <w:r w:rsidRPr="00505C3C">
                    <w:rPr>
                      <w:u w:val="single"/>
                    </w:rPr>
                    <w:t>½ (498.34)</w:t>
                  </w:r>
                </w:p>
                <w:p w:rsidR="007E2A92" w:rsidRPr="00505C3C" w:rsidRDefault="007E2A92" w:rsidP="007E2A92">
                  <w:pPr>
                    <w:rPr>
                      <w:b/>
                    </w:rPr>
                  </w:pPr>
                  <w:r>
                    <w:t xml:space="preserve"> </w:t>
                  </w:r>
                  <w:proofErr w:type="gramStart"/>
                  <w:r w:rsidRPr="00505C3C">
                    <w:rPr>
                      <w:b/>
                    </w:rPr>
                    <w:t>H</w:t>
                  </w:r>
                  <w:r w:rsidRPr="00505C3C">
                    <w:rPr>
                      <w:b/>
                      <w:vertAlign w:val="subscript"/>
                    </w:rPr>
                    <w:t>2</w:t>
                  </w:r>
                  <w:r w:rsidRPr="00505C3C">
                    <w:rPr>
                      <w:b/>
                    </w:rPr>
                    <w:t>O(</w:t>
                  </w:r>
                  <w:proofErr w:type="gramEnd"/>
                  <w:r w:rsidRPr="00505C3C">
                    <w:rPr>
                      <w:b/>
                    </w:rPr>
                    <w:t xml:space="preserve">g) </w:t>
                  </w:r>
                  <w:r w:rsidRPr="00505C3C">
                    <w:rPr>
                      <w:b/>
                    </w:rPr>
                    <w:sym w:font="Wingdings" w:char="F0E0"/>
                  </w:r>
                  <w:r w:rsidRPr="00505C3C">
                    <w:rPr>
                      <w:b/>
                    </w:rPr>
                    <w:t xml:space="preserve"> 2H(g) + O(g)</w:t>
                  </w:r>
                  <w:r w:rsidRPr="00505C3C">
                    <w:rPr>
                      <w:b/>
                    </w:rPr>
                    <w:tab/>
                    <w:t xml:space="preserve">    926.98</w:t>
                  </w:r>
                </w:p>
                <w:p w:rsidR="007E2A92" w:rsidRDefault="007E2A92" w:rsidP="007E2A92">
                  <w:r>
                    <w:tab/>
                  </w:r>
                </w:p>
              </w:txbxContent>
            </v:textbox>
          </v:shape>
        </w:pict>
      </w:r>
    </w:p>
    <w:p w:rsidR="007E2A92" w:rsidRDefault="007E2A92" w:rsidP="007E2A92">
      <w:pPr>
        <w:pStyle w:val="ListParagraph"/>
        <w:numPr>
          <w:ilvl w:val="0"/>
          <w:numId w:val="3"/>
        </w:numPr>
      </w:pPr>
      <w:r>
        <w:t>OH(g)</w:t>
      </w:r>
      <w:r w:rsidRPr="00AC6363">
        <w:t xml:space="preserve"> </w:t>
      </w:r>
      <w:r>
        <w:sym w:font="Wingdings" w:char="F0E0"/>
      </w:r>
      <w:r>
        <w:t>½ H</w:t>
      </w:r>
      <w:r>
        <w:rPr>
          <w:vertAlign w:val="subscript"/>
        </w:rPr>
        <w:t>2</w:t>
      </w:r>
      <w:r>
        <w:t>(g) + ½ O</w:t>
      </w:r>
      <w:r>
        <w:rPr>
          <w:vertAlign w:val="subscript"/>
        </w:rPr>
        <w:t>2</w:t>
      </w:r>
      <w:r>
        <w:t>(g)</w:t>
      </w:r>
      <w:r>
        <w:tab/>
        <w:t>-38.95</w:t>
      </w:r>
    </w:p>
    <w:p w:rsidR="007E2A92" w:rsidRDefault="007E2A92" w:rsidP="007E2A92">
      <w:pPr>
        <w:ind w:firstLine="720"/>
      </w:pPr>
      <w:proofErr w:type="gramStart"/>
      <w:r>
        <w:t>½  H</w:t>
      </w:r>
      <w:r>
        <w:rPr>
          <w:vertAlign w:val="subscript"/>
        </w:rPr>
        <w:t>2</w:t>
      </w:r>
      <w:proofErr w:type="gramEnd"/>
      <w:r>
        <w:t xml:space="preserve">(g) </w:t>
      </w:r>
      <w:r>
        <w:sym w:font="Wingdings" w:char="F0E0"/>
      </w:r>
      <w:r>
        <w:t xml:space="preserve"> H(g)</w:t>
      </w:r>
      <w:r>
        <w:tab/>
      </w:r>
      <w:r>
        <w:tab/>
      </w:r>
      <w:r>
        <w:tab/>
        <w:t>½ (435.994)</w:t>
      </w:r>
    </w:p>
    <w:p w:rsidR="007E2A92" w:rsidRPr="00AC6363" w:rsidRDefault="007E2A92" w:rsidP="007E2A92">
      <w:pPr>
        <w:ind w:firstLine="720"/>
      </w:pPr>
      <w:proofErr w:type="gramStart"/>
      <w:r w:rsidRPr="00505C3C">
        <w:rPr>
          <w:u w:val="single"/>
        </w:rPr>
        <w:t>½  O</w:t>
      </w:r>
      <w:r w:rsidRPr="00505C3C">
        <w:rPr>
          <w:u w:val="single"/>
          <w:vertAlign w:val="subscript"/>
        </w:rPr>
        <w:t>2</w:t>
      </w:r>
      <w:proofErr w:type="gramEnd"/>
      <w:r w:rsidRPr="00505C3C">
        <w:rPr>
          <w:u w:val="single"/>
        </w:rPr>
        <w:t xml:space="preserve">(g) </w:t>
      </w:r>
      <w:r w:rsidRPr="00505C3C">
        <w:rPr>
          <w:u w:val="single"/>
        </w:rPr>
        <w:sym w:font="Wingdings" w:char="F0E0"/>
      </w:r>
      <w:r w:rsidRPr="00505C3C">
        <w:rPr>
          <w:u w:val="single"/>
        </w:rPr>
        <w:t xml:space="preserve"> O(g)</w:t>
      </w:r>
      <w:r w:rsidRPr="00505C3C">
        <w:rPr>
          <w:u w:val="single"/>
        </w:rPr>
        <w:tab/>
      </w:r>
      <w:r>
        <w:tab/>
      </w:r>
      <w:r>
        <w:tab/>
      </w:r>
      <w:r w:rsidRPr="00505C3C">
        <w:rPr>
          <w:u w:val="single"/>
        </w:rPr>
        <w:t>½( 498.34)</w:t>
      </w:r>
    </w:p>
    <w:p w:rsidR="007E2A92" w:rsidRPr="00AC6363" w:rsidRDefault="007E2A92" w:rsidP="007E2A92">
      <w:pPr>
        <w:ind w:firstLine="720"/>
        <w:rPr>
          <w:b/>
        </w:rPr>
      </w:pPr>
      <w:r>
        <w:t xml:space="preserve">½ </w:t>
      </w:r>
      <w:proofErr w:type="gramStart"/>
      <w:r>
        <w:t>H</w:t>
      </w:r>
      <w:r>
        <w:rPr>
          <w:vertAlign w:val="subscript"/>
        </w:rPr>
        <w:t>2</w:t>
      </w:r>
      <w:r>
        <w:t>(</w:t>
      </w:r>
      <w:proofErr w:type="gramEnd"/>
      <w:r>
        <w:t>g) + ½ O</w:t>
      </w:r>
      <w:r>
        <w:rPr>
          <w:vertAlign w:val="subscript"/>
        </w:rPr>
        <w:t>2</w:t>
      </w:r>
      <w:r>
        <w:t xml:space="preserve">(g) </w:t>
      </w:r>
      <w:r>
        <w:sym w:font="Wingdings" w:char="F0E0"/>
      </w:r>
      <w:r>
        <w:t xml:space="preserve"> OH(g)</w:t>
      </w:r>
      <w:r>
        <w:tab/>
      </w:r>
      <w:r w:rsidRPr="00AC6363">
        <w:rPr>
          <w:b/>
        </w:rPr>
        <w:t>+428.2 kJ</w:t>
      </w:r>
    </w:p>
    <w:p w:rsidR="007E2A92" w:rsidRDefault="007E2A92" w:rsidP="007E2A92">
      <w:pPr>
        <w:ind w:firstLine="720"/>
      </w:pPr>
    </w:p>
    <w:p w:rsidR="007E2A92" w:rsidRDefault="007E2A92" w:rsidP="007E2A92">
      <w:pPr>
        <w:ind w:firstLine="720"/>
      </w:pPr>
    </w:p>
    <w:p w:rsidR="007E2A92" w:rsidRDefault="007E2A92" w:rsidP="007E2A92">
      <w:pPr>
        <w:pStyle w:val="ListParagraph"/>
      </w:pPr>
      <w:proofErr w:type="gramStart"/>
      <w:r>
        <w:t>c)H</w:t>
      </w:r>
      <w:r w:rsidRPr="00505C3C">
        <w:rPr>
          <w:vertAlign w:val="subscript"/>
        </w:rPr>
        <w:t>2</w:t>
      </w:r>
      <w:r>
        <w:t>O</w:t>
      </w:r>
      <w:proofErr w:type="gramEnd"/>
      <w:r>
        <w:t>(g)</w:t>
      </w:r>
      <w:r>
        <w:sym w:font="Wingdings" w:char="F0E0"/>
      </w:r>
      <w:r>
        <w:t>H</w:t>
      </w:r>
      <w:r w:rsidRPr="00505C3C">
        <w:rPr>
          <w:vertAlign w:val="subscript"/>
        </w:rPr>
        <w:t>2</w:t>
      </w:r>
      <w:r>
        <w:t>(g) + ½ O</w:t>
      </w:r>
      <w:r w:rsidRPr="00505C3C">
        <w:rPr>
          <w:vertAlign w:val="subscript"/>
        </w:rPr>
        <w:t>2</w:t>
      </w:r>
      <w:r>
        <w:t>(g)</w:t>
      </w:r>
      <w:r>
        <w:tab/>
        <w:t xml:space="preserve">  +241.814    </w:t>
      </w:r>
    </w:p>
    <w:p w:rsidR="007E2A92" w:rsidRPr="00505C3C" w:rsidRDefault="007E2A92" w:rsidP="007E2A92">
      <w:pPr>
        <w:pStyle w:val="ListParagraph"/>
      </w:pPr>
      <w:r>
        <w:t xml:space="preserve">  ½ </w:t>
      </w:r>
      <w:proofErr w:type="gramStart"/>
      <w:r>
        <w:t>H</w:t>
      </w:r>
      <w:r>
        <w:rPr>
          <w:vertAlign w:val="subscript"/>
        </w:rPr>
        <w:t>2</w:t>
      </w:r>
      <w:r>
        <w:t>(</w:t>
      </w:r>
      <w:proofErr w:type="gramEnd"/>
      <w:r>
        <w:t>g) + ½ O</w:t>
      </w:r>
      <w:r>
        <w:rPr>
          <w:vertAlign w:val="subscript"/>
        </w:rPr>
        <w:t>2</w:t>
      </w:r>
      <w:r>
        <w:t xml:space="preserve">(g) </w:t>
      </w:r>
      <w:r>
        <w:sym w:font="Wingdings" w:char="F0E0"/>
      </w:r>
      <w:r>
        <w:t xml:space="preserve"> OH(g)               38.95</w:t>
      </w:r>
    </w:p>
    <w:p w:rsidR="007E2A92" w:rsidRPr="00505C3C" w:rsidRDefault="007E2A92" w:rsidP="007E2A92">
      <w:pPr>
        <w:ind w:firstLine="720"/>
      </w:pPr>
      <w:r w:rsidRPr="00505C3C">
        <w:rPr>
          <w:u w:val="single"/>
        </w:rPr>
        <w:t>½ H</w:t>
      </w:r>
      <w:r w:rsidRPr="00505C3C">
        <w:rPr>
          <w:u w:val="single"/>
          <w:vertAlign w:val="subscript"/>
        </w:rPr>
        <w:t>2</w:t>
      </w:r>
      <w:r w:rsidRPr="00505C3C">
        <w:rPr>
          <w:u w:val="single"/>
        </w:rPr>
        <w:t xml:space="preserve"> (g)</w:t>
      </w:r>
      <w:r w:rsidRPr="00505C3C">
        <w:rPr>
          <w:u w:val="single"/>
        </w:rPr>
        <w:sym w:font="Wingdings" w:char="F0E0"/>
      </w:r>
      <w:r w:rsidRPr="00505C3C">
        <w:rPr>
          <w:u w:val="single"/>
        </w:rPr>
        <w:t xml:space="preserve"> </w:t>
      </w:r>
      <w:proofErr w:type="gramStart"/>
      <w:r w:rsidRPr="00505C3C">
        <w:rPr>
          <w:u w:val="single"/>
        </w:rPr>
        <w:t>H(</w:t>
      </w:r>
      <w:proofErr w:type="gramEnd"/>
      <w:r w:rsidRPr="00505C3C">
        <w:rPr>
          <w:u w:val="single"/>
        </w:rPr>
        <w:t>g)</w:t>
      </w:r>
      <w:r w:rsidRPr="00505C3C">
        <w:rPr>
          <w:u w:val="single"/>
        </w:rPr>
        <w:tab/>
      </w:r>
      <w:r>
        <w:tab/>
      </w:r>
      <w:r>
        <w:tab/>
      </w:r>
      <w:r w:rsidRPr="00505C3C">
        <w:rPr>
          <w:u w:val="single"/>
        </w:rPr>
        <w:t>½ (435.994)</w:t>
      </w:r>
    </w:p>
    <w:p w:rsidR="007E2A92" w:rsidRPr="00505C3C" w:rsidRDefault="007E2A92" w:rsidP="007E2A92">
      <w:pPr>
        <w:pStyle w:val="ListParagraph"/>
        <w:numPr>
          <w:ilvl w:val="0"/>
          <w:numId w:val="2"/>
        </w:numPr>
        <w:rPr>
          <w:b/>
        </w:rPr>
      </w:pPr>
      <w:r w:rsidRPr="00505C3C">
        <w:rPr>
          <w:b/>
        </w:rPr>
        <w:t>H</w:t>
      </w:r>
      <w:r w:rsidRPr="00505C3C">
        <w:rPr>
          <w:b/>
          <w:vertAlign w:val="subscript"/>
        </w:rPr>
        <w:t>2</w:t>
      </w:r>
      <w:r w:rsidRPr="00505C3C">
        <w:rPr>
          <w:b/>
        </w:rPr>
        <w:t>O(g)</w:t>
      </w:r>
      <w:r w:rsidRPr="00505C3C">
        <w:rPr>
          <w:b/>
        </w:rPr>
        <w:sym w:font="Wingdings" w:char="F0E0"/>
      </w:r>
      <w:r w:rsidRPr="00505C3C">
        <w:rPr>
          <w:b/>
        </w:rPr>
        <w:t xml:space="preserve"> H(g) + OH(g)</w:t>
      </w:r>
      <w:r w:rsidRPr="00505C3C">
        <w:rPr>
          <w:b/>
        </w:rPr>
        <w:tab/>
        <w:t>498.76</w:t>
      </w:r>
    </w:p>
    <w:p w:rsidR="007E2A92" w:rsidRDefault="007E2A92" w:rsidP="007E2A92">
      <w:pPr>
        <w:ind w:firstLine="720"/>
      </w:pPr>
    </w:p>
    <w:p w:rsidR="007E2A92" w:rsidRDefault="007E2A92" w:rsidP="007E2A92">
      <w:pPr>
        <w:ind w:firstLine="720"/>
      </w:pPr>
    </w:p>
    <w:p w:rsidR="007E2A92" w:rsidRDefault="007E2A92" w:rsidP="007E2A92">
      <w:pPr>
        <w:ind w:firstLine="720"/>
      </w:pPr>
    </w:p>
    <w:p w:rsidR="007E2A92" w:rsidRDefault="007E2A92" w:rsidP="007E2A92">
      <w:pPr>
        <w:ind w:firstLine="720"/>
      </w:pPr>
    </w:p>
    <w:p w:rsidR="007E2A92" w:rsidRDefault="007E2A92" w:rsidP="007E2A92">
      <w:pPr>
        <w:ind w:firstLine="720"/>
      </w:pPr>
    </w:p>
    <w:p w:rsidR="007E2A92" w:rsidRDefault="007E2A92" w:rsidP="007E2A92">
      <w:pPr>
        <w:ind w:firstLine="720"/>
      </w:pPr>
    </w:p>
    <w:p w:rsidR="007E2A92" w:rsidRDefault="007E2A92" w:rsidP="007E2A92">
      <w:pPr>
        <w:ind w:firstLine="720"/>
      </w:pPr>
    </w:p>
    <w:p w:rsidR="007E2A92" w:rsidRDefault="007E2A92" w:rsidP="007E2A92">
      <w:pPr>
        <w:ind w:firstLine="720"/>
      </w:pPr>
    </w:p>
    <w:p w:rsidR="007E2A92" w:rsidRDefault="007E2A92" w:rsidP="007E2A92">
      <w:pPr>
        <w:ind w:firstLine="720"/>
      </w:pPr>
    </w:p>
    <w:p w:rsidR="007E2A92" w:rsidRDefault="007E2A92" w:rsidP="007E2A92">
      <w:pPr>
        <w:ind w:firstLine="720"/>
      </w:pPr>
    </w:p>
    <w:p w:rsidR="007E2A92" w:rsidRDefault="007E2A92" w:rsidP="007E2A92">
      <w:pPr>
        <w:ind w:left="90"/>
      </w:pPr>
      <w:r>
        <w:rPr>
          <w:u w:val="single"/>
        </w:rPr>
        <w:t>35.3</w:t>
      </w:r>
      <w:proofErr w:type="gramStart"/>
      <w:r>
        <w:rPr>
          <w:u w:val="single"/>
        </w:rPr>
        <w:t xml:space="preserve">. </w:t>
      </w:r>
      <w:r>
        <w:t xml:space="preserve"> Graphical</w:t>
      </w:r>
      <w:proofErr w:type="gramEnd"/>
      <w:r>
        <w:t xml:space="preserve"> rationale for bond energies</w:t>
      </w:r>
    </w:p>
    <w:p w:rsidR="007E2A92" w:rsidRDefault="007E2A92" w:rsidP="007E2A92">
      <w:pPr>
        <w:ind w:left="90"/>
      </w:pPr>
    </w:p>
    <w:p w:rsidR="007E2A92" w:rsidRDefault="007E2A92" w:rsidP="007E2A92">
      <w:pPr>
        <w:ind w:left="90"/>
      </w:pPr>
    </w:p>
    <w:p w:rsidR="007E2A92" w:rsidRPr="00352C18" w:rsidRDefault="007E2A92" w:rsidP="007E2A92">
      <w:pPr>
        <w:ind w:left="90"/>
        <w:rPr>
          <w:b/>
        </w:rPr>
      </w:pPr>
      <w:r w:rsidRPr="00352C18">
        <w:rPr>
          <w:b/>
        </w:rPr>
        <w:t xml:space="preserve">Example:  finding </w:t>
      </w:r>
      <w:r w:rsidRPr="00352C18">
        <w:rPr>
          <w:b/>
        </w:rPr>
        <w:sym w:font="Symbol" w:char="F065"/>
      </w:r>
      <w:r w:rsidRPr="00352C18">
        <w:rPr>
          <w:b/>
        </w:rPr>
        <w:t>(O-H)</w:t>
      </w:r>
    </w:p>
    <w:p w:rsidR="007E2A92" w:rsidRDefault="007E2A92" w:rsidP="007E2A92">
      <w:pPr>
        <w:ind w:left="9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41.1pt;margin-top:7.35pt;width:0;height:20.6pt;flip:y;z-index:251658240" o:connectortype="straight">
            <v:stroke dashstyle="dash" endarrow="block"/>
          </v:shape>
        </w:pict>
      </w:r>
      <w:r>
        <w:rPr>
          <w:noProof/>
        </w:rPr>
        <w:pict>
          <v:shape id="_x0000_s1039" type="#_x0000_t32" style="position:absolute;left:0;text-align:left;margin-left:17.7pt;margin-top:12.2pt;width:.75pt;height:84.75pt;flip:x y;z-index:251658240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67.6pt;margin-top:5.8pt;width:109.85pt;height:.4pt;flip:y;z-index:251658240" o:connectortype="straight"/>
        </w:pict>
      </w:r>
      <w:r>
        <w:rPr>
          <w:noProof/>
        </w:rPr>
        <w:pict>
          <v:shape id="_x0000_s1040" type="#_x0000_t32" style="position:absolute;left:0;text-align:left;margin-left:5.35pt;margin-top:8.45pt;width:23.6pt;height:0;z-index:251658240" o:connectortype="straight"/>
        </w:pict>
      </w:r>
      <w:r>
        <w:tab/>
        <w:t>2H + O</w:t>
      </w:r>
      <w:r>
        <w:tab/>
      </w:r>
      <w:r>
        <w:tab/>
      </w:r>
      <w:r>
        <w:tab/>
      </w:r>
    </w:p>
    <w:p w:rsidR="007E2A92" w:rsidRPr="00352C18" w:rsidRDefault="007E2A92" w:rsidP="007E2A92">
      <w:pPr>
        <w:ind w:left="90"/>
      </w:pPr>
      <w:r>
        <w:tab/>
      </w:r>
      <w:r>
        <w:tab/>
      </w:r>
      <w:r>
        <w:tab/>
      </w:r>
      <w:r>
        <w:tab/>
        <w:t>½ O</w:t>
      </w:r>
      <w:r>
        <w:rPr>
          <w:vertAlign w:val="subscript"/>
        </w:rPr>
        <w:t>2</w:t>
      </w:r>
      <w:r>
        <w:sym w:font="Wingdings" w:char="F0E0"/>
      </w:r>
      <w:r>
        <w:t xml:space="preserve"> O   249.17</w:t>
      </w:r>
    </w:p>
    <w:p w:rsidR="007E2A92" w:rsidRPr="00352C18" w:rsidRDefault="007E2A92" w:rsidP="007E2A92">
      <w:pPr>
        <w:ind w:left="90"/>
      </w:pPr>
      <w:r>
        <w:rPr>
          <w:noProof/>
        </w:rPr>
        <w:pict>
          <v:shape id="_x0000_s1045" type="#_x0000_t32" style="position:absolute;left:0;text-align:left;margin-left:141.15pt;margin-top:1.05pt;width:0;height:20.6pt;flip:y;z-index:251658240" o:connectortype="straight">
            <v:stroke dashstyle="dash" endarrow="block"/>
          </v:shape>
        </w:pict>
      </w:r>
      <w:r>
        <w:tab/>
        <w:t>2</w:t>
      </w:r>
      <w:r>
        <w:sym w:font="Symbol" w:char="F065"/>
      </w:r>
      <w:r>
        <w:t>(O-H)</w:t>
      </w:r>
      <w:r>
        <w:tab/>
      </w:r>
      <w:r>
        <w:tab/>
      </w:r>
      <w:r>
        <w:tab/>
        <w:t>H</w:t>
      </w:r>
      <w:r>
        <w:rPr>
          <w:vertAlign w:val="subscript"/>
        </w:rPr>
        <w:t>2</w:t>
      </w:r>
      <w:r>
        <w:sym w:font="Wingdings" w:char="F0E0"/>
      </w:r>
      <w:r>
        <w:t xml:space="preserve"> 2H (2*217.9)</w:t>
      </w:r>
    </w:p>
    <w:p w:rsidR="007E2A92" w:rsidRPr="00D1148D" w:rsidRDefault="007E2A92" w:rsidP="007E2A92">
      <w:pPr>
        <w:ind w:left="90"/>
      </w:pPr>
      <w:r>
        <w:rPr>
          <w:noProof/>
        </w:rPr>
        <w:pict>
          <v:shape id="_x0000_s1044" type="#_x0000_t32" style="position:absolute;left:0;text-align:left;margin-left:141.1pt;margin-top:9.55pt;width:.05pt;height:46.5pt;flip:y;z-index:251658240" o:connectortype="straight" strokecolor="red">
            <v:stroke dashstyle="dash" endarrow="block"/>
          </v:shape>
        </w:pict>
      </w:r>
      <w:r>
        <w:rPr>
          <w:noProof/>
        </w:rPr>
        <w:pict>
          <v:shape id="_x0000_s1043" type="#_x0000_t32" style="position:absolute;left:0;text-align:left;margin-left:162.85pt;margin-top:9.55pt;width:0;height:48.4pt;z-index:251658240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115.2pt;margin-top:7.25pt;width:67.9pt;height:.4pt;flip:y;z-index:251658240" o:connectortype="straight">
            <v:stroke dashstyle="dashDot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  <w:t>H</w:t>
      </w:r>
      <w:r>
        <w:rPr>
          <w:vertAlign w:val="subscript"/>
        </w:rPr>
        <w:t>2</w:t>
      </w:r>
      <w:r>
        <w:t xml:space="preserve"> + ½ O</w:t>
      </w:r>
      <w:r>
        <w:rPr>
          <w:vertAlign w:val="subscript"/>
        </w:rPr>
        <w:t>2</w:t>
      </w:r>
      <w:r>
        <w:t xml:space="preserve">   element reference line</w:t>
      </w:r>
    </w:p>
    <w:p w:rsidR="007E2A92" w:rsidRDefault="007E2A92" w:rsidP="007E2A92">
      <w:pPr>
        <w:ind w:left="90"/>
      </w:pPr>
      <w:r>
        <w:tab/>
      </w:r>
      <w:r>
        <w:tab/>
      </w:r>
      <w:r>
        <w:tab/>
      </w:r>
    </w:p>
    <w:p w:rsidR="007E2A92" w:rsidRPr="00D1148D" w:rsidRDefault="007E2A92" w:rsidP="007E2A92">
      <w:pPr>
        <w:ind w:left="90"/>
      </w:pPr>
      <w:r>
        <w:tab/>
      </w:r>
      <w:r>
        <w:tab/>
        <w:t>+241.8 kJ/mol</w:t>
      </w:r>
      <w:r>
        <w:tab/>
      </w:r>
      <w:r>
        <w:tab/>
      </w:r>
      <w:r>
        <w:sym w:font="Symbol" w:char="F044"/>
      </w:r>
      <w:proofErr w:type="spellStart"/>
      <w:r>
        <w:t>H</w:t>
      </w:r>
      <w:r>
        <w:rPr>
          <w:vertAlign w:val="subscript"/>
        </w:rPr>
        <w:t>f</w:t>
      </w:r>
      <w:proofErr w:type="spellEnd"/>
      <w:r>
        <w:t xml:space="preserve"> =-241.8 kJ/mol</w:t>
      </w:r>
      <w:r>
        <w:tab/>
        <w:t>H</w:t>
      </w:r>
      <w:r>
        <w:rPr>
          <w:vertAlign w:val="subscript"/>
        </w:rPr>
        <w:t>2</w:t>
      </w:r>
      <w:r>
        <w:t xml:space="preserve"> + ½O</w:t>
      </w:r>
      <w:r>
        <w:rPr>
          <w:vertAlign w:val="subscript"/>
        </w:rPr>
        <w:t>2</w:t>
      </w:r>
      <w:r>
        <w:sym w:font="Wingdings" w:char="F0E0"/>
      </w:r>
      <w:r>
        <w:t xml:space="preserve"> H</w:t>
      </w:r>
      <w:r>
        <w:rPr>
          <w:vertAlign w:val="subscript"/>
        </w:rPr>
        <w:t>2</w:t>
      </w:r>
      <w:r>
        <w:t>O</w:t>
      </w:r>
    </w:p>
    <w:p w:rsidR="007E2A92" w:rsidRDefault="007E2A92" w:rsidP="007E2A92">
      <w:pPr>
        <w:ind w:left="90"/>
      </w:pPr>
      <w:r>
        <w:tab/>
      </w:r>
      <w:r>
        <w:tab/>
      </w:r>
      <w:r>
        <w:tab/>
      </w:r>
    </w:p>
    <w:p w:rsidR="007E2A92" w:rsidRPr="006470E9" w:rsidRDefault="007E2A92" w:rsidP="007E2A92">
      <w:pPr>
        <w:ind w:left="90"/>
      </w:pPr>
      <w:r>
        <w:rPr>
          <w:noProof/>
        </w:rPr>
        <w:pict>
          <v:shape id="_x0000_s1041" type="#_x0000_t32" style="position:absolute;left:0;text-align:left;margin-left:5.35pt;margin-top:1.75pt;width:181.5pt;height:.05pt;z-index:251658240" o:connectortype="straight"/>
        </w:pict>
      </w:r>
      <w:r>
        <w:t>H-O-H</w:t>
      </w:r>
    </w:p>
    <w:p w:rsidR="007E2A92" w:rsidRPr="00D1148D" w:rsidRDefault="007E2A92" w:rsidP="007E2A92">
      <w:pPr>
        <w:ind w:left="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H</w:t>
      </w:r>
      <w:r>
        <w:rPr>
          <w:vertAlign w:val="subscript"/>
        </w:rPr>
        <w:t>2</w:t>
      </w:r>
      <w:r>
        <w:t>O(</w:t>
      </w:r>
      <w:proofErr w:type="gramEnd"/>
      <w:r>
        <w:t>g)</w:t>
      </w:r>
    </w:p>
    <w:p w:rsidR="007E2A92" w:rsidRDefault="007E2A92" w:rsidP="007E2A92">
      <w:pPr>
        <w:ind w:left="90"/>
        <w:rPr>
          <w:u w:val="single"/>
        </w:rPr>
      </w:pPr>
    </w:p>
    <w:p w:rsidR="007E2A92" w:rsidRDefault="007E2A92" w:rsidP="007E2A92">
      <w:pPr>
        <w:ind w:left="90"/>
      </w:pPr>
      <w:r>
        <w:sym w:font="Symbol" w:char="F05C"/>
      </w:r>
      <w:r>
        <w:t>2</w:t>
      </w:r>
      <w:r>
        <w:sym w:font="Symbol" w:char="F065"/>
      </w:r>
      <w:r>
        <w:t>(O-H)   = 241.8 + 2*217.9 + 249.17 = 926.77</w:t>
      </w:r>
    </w:p>
    <w:p w:rsidR="007E2A92" w:rsidRDefault="007E2A92" w:rsidP="007E2A92">
      <w:pPr>
        <w:ind w:left="90"/>
        <w:rPr>
          <w:u w:val="single"/>
        </w:rPr>
      </w:pPr>
      <w:r>
        <w:tab/>
      </w:r>
      <w:r>
        <w:sym w:font="Symbol" w:char="F065"/>
      </w:r>
      <w:r>
        <w:t>(O-H)   = ½ (926.77) = 463.4 vs. 459.8 obs.</w:t>
      </w:r>
    </w:p>
    <w:p w:rsidR="007E2A92" w:rsidRPr="00352C18" w:rsidRDefault="007E2A92" w:rsidP="007E2A92">
      <w:pPr>
        <w:ind w:left="90"/>
      </w:pPr>
    </w:p>
    <w:p w:rsidR="007E2A92" w:rsidRDefault="007E2A92" w:rsidP="007E2A92">
      <w:pPr>
        <w:ind w:left="90"/>
        <w:rPr>
          <w:u w:val="single"/>
        </w:rPr>
      </w:pPr>
    </w:p>
    <w:p w:rsidR="007E2A92" w:rsidRDefault="007E2A92" w:rsidP="007E2A92">
      <w:pPr>
        <w:ind w:left="90"/>
        <w:rPr>
          <w:b/>
        </w:rPr>
      </w:pPr>
      <w:r w:rsidRPr="00352C18">
        <w:rPr>
          <w:b/>
        </w:rPr>
        <w:t xml:space="preserve">Example:  finding </w:t>
      </w:r>
      <w:r w:rsidRPr="00352C18">
        <w:rPr>
          <w:b/>
        </w:rPr>
        <w:sym w:font="Symbol" w:char="F065"/>
      </w:r>
      <w:r w:rsidRPr="00352C18">
        <w:rPr>
          <w:b/>
        </w:rPr>
        <w:t>(</w:t>
      </w:r>
      <w:r>
        <w:rPr>
          <w:b/>
        </w:rPr>
        <w:t>H-</w:t>
      </w:r>
      <w:proofErr w:type="spellStart"/>
      <w:r>
        <w:rPr>
          <w:b/>
        </w:rPr>
        <w:t>Cl</w:t>
      </w:r>
      <w:proofErr w:type="spellEnd"/>
      <w:r w:rsidRPr="00352C18">
        <w:rPr>
          <w:b/>
        </w:rPr>
        <w:t>)</w:t>
      </w:r>
    </w:p>
    <w:p w:rsidR="007E2A92" w:rsidRPr="00352C18" w:rsidRDefault="007E2A92" w:rsidP="007E2A92">
      <w:pPr>
        <w:ind w:left="90"/>
      </w:pPr>
      <w:r>
        <w:rPr>
          <w:noProof/>
        </w:rPr>
        <w:pict>
          <v:shape id="_x0000_s1053" type="#_x0000_t32" style="position:absolute;left:0;text-align:left;margin-left:87.85pt;margin-top:7.7pt;width:.35pt;height:48.4pt;flip:x y;z-index:251658240" o:connectortype="straight">
            <v:stroke dashstyle="dashDot" endarrow="block"/>
          </v:shape>
        </w:pict>
      </w:r>
      <w:r>
        <w:rPr>
          <w:noProof/>
        </w:rPr>
        <w:pict>
          <v:shape id="_x0000_s1051" type="#_x0000_t32" style="position:absolute;left:0;text-align:left;margin-left:160.2pt;margin-top:9.6pt;width:2.65pt;height:122.45pt;flip:x y;z-index:251658240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41.7pt;margin-top:7.35pt;width:182.65pt;height:.35pt;z-index:251658240" o:connectortype="straight">
            <v:stroke dashstyle="1 1"/>
          </v:shape>
        </w:pict>
      </w:r>
      <w:r w:rsidRPr="00352C18">
        <w:t xml:space="preserve">H + </w:t>
      </w:r>
      <w:proofErr w:type="spellStart"/>
      <w:r w:rsidRPr="00352C18">
        <w:t>Cl</w:t>
      </w:r>
      <w:proofErr w:type="spellEnd"/>
    </w:p>
    <w:p w:rsidR="007E2A92" w:rsidRDefault="007E2A92" w:rsidP="007E2A92">
      <w:pPr>
        <w:ind w:left="90"/>
        <w:rPr>
          <w:b/>
        </w:rPr>
      </w:pPr>
    </w:p>
    <w:p w:rsidR="007E2A92" w:rsidRPr="00352C18" w:rsidRDefault="007E2A92" w:rsidP="007E2A92">
      <w:pPr>
        <w:ind w:left="90"/>
      </w:pPr>
      <w:r>
        <w:tab/>
        <w:t>½ Cl</w:t>
      </w:r>
      <w:r>
        <w:rPr>
          <w:vertAlign w:val="subscript"/>
        </w:rPr>
        <w:t>2</w:t>
      </w:r>
      <w:r>
        <w:sym w:font="Wingdings" w:char="F0E0"/>
      </w:r>
      <w:r>
        <w:t xml:space="preserve"> </w:t>
      </w:r>
      <w:proofErr w:type="spellStart"/>
      <w:r>
        <w:t>Cl</w:t>
      </w:r>
      <w:proofErr w:type="spellEnd"/>
      <w:r>
        <w:t xml:space="preserve">      121.02</w:t>
      </w:r>
    </w:p>
    <w:p w:rsidR="007E2A92" w:rsidRDefault="007E2A92" w:rsidP="007E2A92">
      <w:pPr>
        <w:ind w:left="90"/>
        <w:rPr>
          <w:u w:val="single"/>
        </w:rPr>
      </w:pPr>
    </w:p>
    <w:p w:rsidR="007E2A92" w:rsidRPr="00352C18" w:rsidRDefault="007E2A92" w:rsidP="007E2A92">
      <w:pPr>
        <w:ind w:left="90"/>
      </w:pPr>
      <w:r>
        <w:rPr>
          <w:noProof/>
        </w:rPr>
        <w:pict>
          <v:shape id="_x0000_s1052" type="#_x0000_t32" style="position:absolute;left:0;text-align:left;margin-left:87.85pt;margin-top:.45pt;width:.35pt;height:27.05pt;flip:x y;z-index:251658240" o:connectortype="straight">
            <v:stroke dashstyle="dash" endarrow="block"/>
          </v:shape>
        </w:pict>
      </w:r>
      <w:r>
        <w:tab/>
        <w:t xml:space="preserve">    ½ H</w:t>
      </w:r>
      <w:r>
        <w:rPr>
          <w:vertAlign w:val="subscript"/>
        </w:rPr>
        <w:t>2</w:t>
      </w:r>
      <w:r>
        <w:sym w:font="Wingdings" w:char="F0E0"/>
      </w:r>
      <w:r>
        <w:t>H     217.9 kJ</w:t>
      </w:r>
      <w:r>
        <w:tab/>
      </w:r>
      <w:r>
        <w:tab/>
      </w:r>
      <w:r>
        <w:sym w:font="Symbol" w:char="F065"/>
      </w:r>
      <w:r>
        <w:t>(H-</w:t>
      </w:r>
      <w:proofErr w:type="spellStart"/>
      <w:r>
        <w:t>Cl</w:t>
      </w:r>
      <w:proofErr w:type="spellEnd"/>
      <w:r>
        <w:t xml:space="preserve">)   = 92.3 + 217.9 + 121.02 = </w:t>
      </w:r>
      <w:proofErr w:type="gramStart"/>
      <w:r>
        <w:t xml:space="preserve">431.22  </w:t>
      </w:r>
      <w:proofErr w:type="spellStart"/>
      <w:r>
        <w:t>vs</w:t>
      </w:r>
      <w:proofErr w:type="spellEnd"/>
      <w:proofErr w:type="gramEnd"/>
      <w:r>
        <w:t xml:space="preserve"> 430.9 </w:t>
      </w:r>
      <w:proofErr w:type="spellStart"/>
      <w:r>
        <w:t>obs</w:t>
      </w:r>
      <w:proofErr w:type="spellEnd"/>
    </w:p>
    <w:p w:rsidR="007E2A92" w:rsidRPr="00352C18" w:rsidRDefault="007E2A92" w:rsidP="007E2A92">
      <w:pPr>
        <w:ind w:left="90"/>
      </w:pPr>
      <w:r>
        <w:t>½ H</w:t>
      </w:r>
      <w:r>
        <w:rPr>
          <w:vertAlign w:val="subscript"/>
        </w:rPr>
        <w:t>2</w:t>
      </w:r>
      <w:r>
        <w:t xml:space="preserve"> + ½ Cl</w:t>
      </w:r>
      <w:r>
        <w:rPr>
          <w:vertAlign w:val="subscript"/>
        </w:rPr>
        <w:t>2</w:t>
      </w:r>
    </w:p>
    <w:p w:rsidR="007E2A92" w:rsidRDefault="007E2A92" w:rsidP="007E2A92">
      <w:pPr>
        <w:ind w:left="90"/>
        <w:rPr>
          <w:u w:val="single"/>
        </w:rPr>
      </w:pPr>
      <w:r>
        <w:rPr>
          <w:noProof/>
          <w:u w:val="single"/>
        </w:rPr>
        <w:pict>
          <v:shape id="_x0000_s1049" type="#_x0000_t32" style="position:absolute;left:0;text-align:left;margin-left:31.6pt;margin-top:.45pt;width:.35pt;height:51pt;flip:x y;z-index:251658240" o:connectortype="straight">
            <v:stroke dashstyle="dash" endarrow="block"/>
          </v:shape>
        </w:pict>
      </w:r>
      <w:r>
        <w:rPr>
          <w:noProof/>
          <w:u w:val="single"/>
        </w:rPr>
        <w:pict>
          <v:shape id="_x0000_s1048" type="#_x0000_t32" style="position:absolute;left:0;text-align:left;margin-left:7.95pt;margin-top:.1pt;width:235.5pt;height:.35pt;flip:y;z-index:251658240" o:connectortype="straight">
            <v:stroke dashstyle="dashDot"/>
          </v:shape>
        </w:pict>
      </w:r>
    </w:p>
    <w:p w:rsidR="007E2A92" w:rsidRPr="00352C18" w:rsidRDefault="007E2A92" w:rsidP="007E2A92">
      <w:pPr>
        <w:ind w:left="90"/>
      </w:pPr>
      <w:r>
        <w:tab/>
        <w:t>-</w:t>
      </w:r>
      <w:r>
        <w:sym w:font="Symbol" w:char="F044"/>
      </w:r>
      <w:proofErr w:type="spellStart"/>
      <w:r>
        <w:t>H</w:t>
      </w:r>
      <w:r>
        <w:rPr>
          <w:vertAlign w:val="subscript"/>
        </w:rPr>
        <w:t>f</w:t>
      </w:r>
      <w:proofErr w:type="spellEnd"/>
      <w:r>
        <w:t xml:space="preserve"> = 92.3 kJ/mol</w:t>
      </w:r>
    </w:p>
    <w:p w:rsidR="007E2A92" w:rsidRDefault="007E2A92" w:rsidP="007E2A92">
      <w:pPr>
        <w:ind w:left="90"/>
        <w:rPr>
          <w:u w:val="single"/>
        </w:rPr>
      </w:pPr>
    </w:p>
    <w:p w:rsidR="007E2A92" w:rsidRPr="00352C18" w:rsidRDefault="007E2A92" w:rsidP="007E2A92">
      <w:pPr>
        <w:ind w:left="90"/>
      </w:pPr>
      <w:proofErr w:type="spellStart"/>
      <w:r>
        <w:t>HCl</w:t>
      </w:r>
      <w:proofErr w:type="spellEnd"/>
      <w:r>
        <w:t xml:space="preserve"> ________________________________________</w:t>
      </w:r>
    </w:p>
    <w:p w:rsidR="007E2A92" w:rsidRDefault="007E2A92" w:rsidP="007E2A92">
      <w:pPr>
        <w:ind w:left="90"/>
        <w:rPr>
          <w:u w:val="single"/>
        </w:rPr>
      </w:pPr>
    </w:p>
    <w:p w:rsidR="007E2A92" w:rsidRDefault="007E2A92" w:rsidP="007E2A92">
      <w:pPr>
        <w:ind w:left="90"/>
        <w:rPr>
          <w:u w:val="single"/>
        </w:rPr>
      </w:pPr>
    </w:p>
    <w:p w:rsidR="007E2A92" w:rsidRDefault="007E2A92" w:rsidP="007E2A92">
      <w:pPr>
        <w:ind w:left="90"/>
        <w:rPr>
          <w:u w:val="single"/>
        </w:rPr>
      </w:pPr>
      <w:r>
        <w:rPr>
          <w:noProof/>
          <w:u w:val="single"/>
        </w:rPr>
        <w:pict>
          <v:shape id="_x0000_s1054" type="#_x0000_t32" style="position:absolute;left:0;text-align:left;margin-left:340.2pt;margin-top:2.9pt;width:0;height:93.9pt;flip:y;z-index:251658240" o:connectortype="straight"/>
        </w:pict>
      </w:r>
    </w:p>
    <w:p w:rsidR="007E2A92" w:rsidRDefault="007E2A92" w:rsidP="007E2A92">
      <w:pPr>
        <w:ind w:left="90"/>
      </w:pPr>
      <w:r>
        <w:rPr>
          <w:noProof/>
        </w:rPr>
        <w:pict>
          <v:shape id="_x0000_s1037" style="position:absolute;left:0;text-align:left;margin-left:412.45pt;margin-top:12.2pt;width:38pt;height:13.5pt;z-index:251663360" coordsize="760,270" path="m,270c316,157,633,45,760,e" filled="f">
            <v:path arrowok="t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</w:t>
      </w:r>
    </w:p>
    <w:p w:rsidR="007E2A92" w:rsidRDefault="007E2A92" w:rsidP="007E2A92">
      <w:pPr>
        <w:ind w:left="90"/>
      </w:pPr>
      <w:r>
        <w:rPr>
          <w:noProof/>
        </w:rPr>
        <w:pict>
          <v:shape id="_x0000_s1036" style="position:absolute;left:0;text-align:left;margin-left:366.7pt;margin-top:12.3pt;width:45.75pt;height:29.25pt;z-index:251662336" coordsize="915,585" path="m,585c310,510,621,435,768,338,915,241,897,120,880,e" filled="f">
            <v:path arrowok="t"/>
          </v:shape>
        </w:pict>
      </w:r>
      <w:r>
        <w:t xml:space="preserve">Can figure out bond energies given a basis set and compound </w:t>
      </w:r>
      <w:r>
        <w:sym w:font="Symbol" w:char="F044"/>
      </w:r>
      <w:proofErr w:type="spellStart"/>
      <w:r>
        <w:t>H</w:t>
      </w:r>
      <w:r>
        <w:rPr>
          <w:vertAlign w:val="subscript"/>
        </w:rPr>
        <w:t>f</w:t>
      </w:r>
      <w:proofErr w:type="spellEnd"/>
    </w:p>
    <w:p w:rsidR="007E2A92" w:rsidRDefault="007E2A92" w:rsidP="007E2A92">
      <w:pPr>
        <w:ind w:left="90"/>
        <w:rPr>
          <w:vertAlign w:val="subscript"/>
        </w:rPr>
      </w:pPr>
      <w:r>
        <w:t xml:space="preserve">Can figure out </w:t>
      </w:r>
      <w:r>
        <w:sym w:font="Symbol" w:char="F044"/>
      </w:r>
      <w:proofErr w:type="gramStart"/>
      <w:r>
        <w:t>H(</w:t>
      </w:r>
      <w:proofErr w:type="gramEnd"/>
      <w:r>
        <w:t>T)  given C</w:t>
      </w:r>
      <w:r>
        <w:rPr>
          <w:vertAlign w:val="subscript"/>
        </w:rPr>
        <w:t>p</w:t>
      </w:r>
    </w:p>
    <w:p w:rsidR="007E2A92" w:rsidRDefault="007E2A92" w:rsidP="007E2A92">
      <w:pPr>
        <w:ind w:left="90"/>
      </w:pPr>
    </w:p>
    <w:p w:rsidR="007E2A92" w:rsidRPr="0016123E" w:rsidRDefault="007E2A92" w:rsidP="007E2A92">
      <w:pPr>
        <w:rPr>
          <w:b/>
        </w:rPr>
      </w:pPr>
      <w:r w:rsidRPr="00926C87">
        <w:rPr>
          <w:noProof/>
        </w:rPr>
        <w:pict>
          <v:shape id="_x0000_s1035" style="position:absolute;margin-left:340.2pt;margin-top:.1pt;width:26.5pt;height:26.65pt;z-index:251661312" coordsize="530,533" path="m,533c87,519,174,505,255,465,336,425,446,370,488,293,530,216,506,49,510,e" filled="f">
            <v:path arrowok="t"/>
          </v:shape>
        </w:pict>
      </w:r>
      <w:r>
        <w:rPr>
          <w:b/>
        </w:rPr>
        <w:t>35</w:t>
      </w:r>
      <w:r w:rsidRPr="0016123E">
        <w:rPr>
          <w:b/>
        </w:rPr>
        <w:t xml:space="preserve">.4 Computing </w:t>
      </w:r>
      <w:r w:rsidRPr="0016123E">
        <w:rPr>
          <w:b/>
        </w:rPr>
        <w:sym w:font="Symbol" w:char="F044"/>
      </w:r>
      <w:proofErr w:type="gramStart"/>
      <w:r w:rsidRPr="0016123E">
        <w:rPr>
          <w:b/>
        </w:rPr>
        <w:t>H(</w:t>
      </w:r>
      <w:proofErr w:type="gramEnd"/>
      <w:r w:rsidRPr="0016123E">
        <w:rPr>
          <w:b/>
        </w:rPr>
        <w:t xml:space="preserve">T </w:t>
      </w:r>
      <w:r w:rsidRPr="0016123E">
        <w:rPr>
          <w:b/>
        </w:rPr>
        <w:sym w:font="Symbol" w:char="F0B9"/>
      </w:r>
      <w:r w:rsidRPr="0016123E">
        <w:rPr>
          <w:b/>
        </w:rPr>
        <w:t>25 C)</w:t>
      </w:r>
      <w:r>
        <w:rPr>
          <w:b/>
        </w:rPr>
        <w:t xml:space="preserve">  ….</w:t>
      </w:r>
      <w:proofErr w:type="spellStart"/>
      <w:r>
        <w:rPr>
          <w:b/>
        </w:rPr>
        <w:t>powerpoint</w:t>
      </w:r>
      <w:proofErr w:type="spellEnd"/>
    </w:p>
    <w:p w:rsidR="007E2A92" w:rsidRDefault="007E2A92" w:rsidP="007E2A92"/>
    <w:p w:rsidR="007E2A92" w:rsidRDefault="007E2A92" w:rsidP="007E2A92">
      <w:r>
        <w:rPr>
          <w:noProof/>
        </w:rPr>
        <w:pict>
          <v:shape id="_x0000_s1034" type="#_x0000_t32" style="position:absolute;margin-left:340.2pt;margin-top:1.05pt;width:102.75pt;height:0;z-index:251660288" o:connectortype="straight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0</w:t>
      </w:r>
      <w:r>
        <w:tab/>
      </w:r>
      <w:r>
        <w:tab/>
        <w:t xml:space="preserve">     T</w:t>
      </w:r>
      <w:r>
        <w:rPr>
          <w:vertAlign w:val="subscript"/>
        </w:rPr>
        <w:t>2</w:t>
      </w:r>
      <w:r>
        <w:tab/>
      </w:r>
    </w:p>
    <w:p w:rsidR="007E2A92" w:rsidRDefault="007E2A92" w:rsidP="007E2A92">
      <w:pPr>
        <w:pStyle w:val="ListParagraph"/>
        <w:numPr>
          <w:ilvl w:val="0"/>
          <w:numId w:val="4"/>
        </w:numPr>
      </w:pPr>
      <w:r>
        <w:sym w:font="Symbol" w:char="F044"/>
      </w:r>
      <w:r>
        <w:t xml:space="preserve">H(T) = </w:t>
      </w:r>
      <w:r>
        <w:sym w:font="Symbol" w:char="F0F2"/>
      </w:r>
      <w:r>
        <w:t xml:space="preserve">Cp </w:t>
      </w:r>
      <w:proofErr w:type="spellStart"/>
      <w:r>
        <w:t>dT</w:t>
      </w:r>
      <w:proofErr w:type="spellEnd"/>
      <w:r>
        <w:t xml:space="preserve">  for 0</w:t>
      </w:r>
      <w:r>
        <w:sym w:font="Wingdings" w:char="F0E0"/>
      </w:r>
      <w:r>
        <w:t>T</w:t>
      </w:r>
      <w:r w:rsidRPr="00DC151D">
        <w:rPr>
          <w:vertAlign w:val="subscript"/>
        </w:rPr>
        <w:t>2</w:t>
      </w:r>
      <w:r>
        <w:t xml:space="preserve">   =H(T) –H(o) no phase change   </w:t>
      </w:r>
    </w:p>
    <w:p w:rsidR="007E2A92" w:rsidRPr="008A3D6F" w:rsidRDefault="007E2A92" w:rsidP="007E2A92">
      <w:r>
        <w:t>Standard state case is that T</w:t>
      </w:r>
      <w:r>
        <w:rPr>
          <w:vertAlign w:val="subscript"/>
        </w:rPr>
        <w:t>2</w:t>
      </w:r>
      <w:r>
        <w:t xml:space="preserve"> = 298, 1 </w:t>
      </w:r>
      <w:proofErr w:type="spellStart"/>
      <w:r>
        <w:t>atm</w:t>
      </w:r>
      <w:proofErr w:type="spellEnd"/>
    </w:p>
    <w:p w:rsidR="007E2A92" w:rsidRDefault="007E2A92" w:rsidP="007E2A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2A92" w:rsidRDefault="007E2A92" w:rsidP="007E2A92">
      <w:pPr>
        <w:pStyle w:val="ListParagraph"/>
        <w:numPr>
          <w:ilvl w:val="0"/>
          <w:numId w:val="4"/>
        </w:numPr>
      </w:pPr>
      <w:r>
        <w:t xml:space="preserve">If there is a phase transition, heat comes out or goes in at constant T </w:t>
      </w:r>
    </w:p>
    <w:p w:rsidR="007E2A92" w:rsidRPr="001A2D71" w:rsidRDefault="007E2A92" w:rsidP="007E2A92">
      <w:pPr>
        <w:rPr>
          <w:lang w:val="fr-FR"/>
        </w:rPr>
      </w:pPr>
      <w:r>
        <w:sym w:font="Symbol" w:char="F044"/>
      </w:r>
      <w:r w:rsidRPr="001A2D71">
        <w:rPr>
          <w:lang w:val="fr-FR"/>
        </w:rPr>
        <w:t xml:space="preserve">H(T) = </w:t>
      </w:r>
      <w:r>
        <w:sym w:font="Symbol" w:char="F0F2"/>
      </w:r>
      <w:r w:rsidRPr="001A2D71">
        <w:rPr>
          <w:lang w:val="fr-FR"/>
        </w:rPr>
        <w:t xml:space="preserve">Cp </w:t>
      </w:r>
      <w:proofErr w:type="spellStart"/>
      <w:r w:rsidRPr="001A2D71">
        <w:rPr>
          <w:lang w:val="fr-FR"/>
        </w:rPr>
        <w:t>dT</w:t>
      </w:r>
      <w:proofErr w:type="spellEnd"/>
      <w:r w:rsidRPr="001A2D71">
        <w:rPr>
          <w:lang w:val="fr-FR"/>
        </w:rPr>
        <w:t xml:space="preserve">  + </w:t>
      </w:r>
      <w:r>
        <w:sym w:font="Symbol" w:char="F044"/>
      </w:r>
      <w:proofErr w:type="spellStart"/>
      <w:r w:rsidRPr="001A2D71">
        <w:rPr>
          <w:lang w:val="fr-FR"/>
        </w:rPr>
        <w:t>H</w:t>
      </w:r>
      <w:r w:rsidRPr="001A2D71">
        <w:rPr>
          <w:vertAlign w:val="subscript"/>
          <w:lang w:val="fr-FR"/>
        </w:rPr>
        <w:t>transition</w:t>
      </w:r>
      <w:proofErr w:type="spellEnd"/>
      <w:r w:rsidRPr="001A2D71">
        <w:rPr>
          <w:vertAlign w:val="subscript"/>
          <w:lang w:val="fr-FR"/>
        </w:rPr>
        <w:t xml:space="preserve"> </w:t>
      </w:r>
      <w:r w:rsidRPr="001A2D71">
        <w:rPr>
          <w:lang w:val="fr-FR"/>
        </w:rPr>
        <w:t xml:space="preserve"> + </w:t>
      </w:r>
      <w:r>
        <w:sym w:font="Symbol" w:char="F0F2"/>
      </w:r>
      <w:r w:rsidRPr="001A2D71">
        <w:rPr>
          <w:lang w:val="fr-FR"/>
        </w:rPr>
        <w:t>Cp</w:t>
      </w:r>
      <w:r w:rsidRPr="001A2D71">
        <w:rPr>
          <w:vertAlign w:val="superscript"/>
          <w:lang w:val="fr-FR"/>
        </w:rPr>
        <w:t>’</w:t>
      </w:r>
      <w:r w:rsidRPr="001A2D71">
        <w:rPr>
          <w:lang w:val="fr-FR"/>
        </w:rPr>
        <w:t xml:space="preserve"> </w:t>
      </w:r>
      <w:proofErr w:type="spellStart"/>
      <w:r w:rsidRPr="001A2D71">
        <w:rPr>
          <w:lang w:val="fr-FR"/>
        </w:rPr>
        <w:t>dT</w:t>
      </w:r>
      <w:proofErr w:type="spellEnd"/>
      <w:r w:rsidRPr="001A2D71">
        <w:rPr>
          <w:lang w:val="fr-FR"/>
        </w:rPr>
        <w:t xml:space="preserve">  …</w:t>
      </w:r>
    </w:p>
    <w:p w:rsidR="007E2A92" w:rsidRPr="001A2D71" w:rsidRDefault="007E2A92" w:rsidP="007E2A92">
      <w:pPr>
        <w:rPr>
          <w:rFonts w:eastAsiaTheme="minorEastAsia"/>
          <w:lang w:val="fr-FR"/>
        </w:rPr>
      </w:pPr>
    </w:p>
    <w:p w:rsidR="007E2A92" w:rsidRPr="005075A7" w:rsidRDefault="007E2A92" w:rsidP="007E2A92">
      <w:pPr>
        <w:pStyle w:val="ListParagraph"/>
        <w:numPr>
          <w:ilvl w:val="0"/>
          <w:numId w:val="4"/>
        </w:numPr>
      </w:pPr>
      <w:r w:rsidRPr="00DC151D">
        <w:rPr>
          <w:rFonts w:eastAsiaTheme="minorEastAsia"/>
        </w:rPr>
        <w:t xml:space="preserve">Finish </w:t>
      </w:r>
      <w:r>
        <w:rPr>
          <w:rFonts w:eastAsiaTheme="minorEastAsia"/>
        </w:rPr>
        <w:t>part 2 exercises with C</w:t>
      </w:r>
      <w:r>
        <w:rPr>
          <w:rFonts w:eastAsiaTheme="minorEastAsia"/>
          <w:vertAlign w:val="subscript"/>
        </w:rPr>
        <w:t>p</w:t>
      </w:r>
    </w:p>
    <w:p w:rsidR="00404755" w:rsidRDefault="00404755" w:rsidP="00B67715"/>
    <w:sectPr w:rsidR="00404755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4E6B"/>
    <w:multiLevelType w:val="hybridMultilevel"/>
    <w:tmpl w:val="8B2A6B26"/>
    <w:lvl w:ilvl="0" w:tplc="56902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62AE7"/>
    <w:multiLevelType w:val="hybridMultilevel"/>
    <w:tmpl w:val="425C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42811"/>
    <w:multiLevelType w:val="hybridMultilevel"/>
    <w:tmpl w:val="63427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137E8"/>
    <w:multiLevelType w:val="hybridMultilevel"/>
    <w:tmpl w:val="EF3441EE"/>
    <w:lvl w:ilvl="0" w:tplc="7A047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8183C"/>
    <w:rsid w:val="000A0C9B"/>
    <w:rsid w:val="001B081A"/>
    <w:rsid w:val="001D6A02"/>
    <w:rsid w:val="00257688"/>
    <w:rsid w:val="003831F0"/>
    <w:rsid w:val="003F7FC7"/>
    <w:rsid w:val="00404755"/>
    <w:rsid w:val="004F5DF6"/>
    <w:rsid w:val="007709E2"/>
    <w:rsid w:val="00776216"/>
    <w:rsid w:val="007872AE"/>
    <w:rsid w:val="007E2A92"/>
    <w:rsid w:val="008242F2"/>
    <w:rsid w:val="00861406"/>
    <w:rsid w:val="0098183C"/>
    <w:rsid w:val="009F63FD"/>
    <w:rsid w:val="00A547D6"/>
    <w:rsid w:val="00AE74D8"/>
    <w:rsid w:val="00B06D08"/>
    <w:rsid w:val="00B54685"/>
    <w:rsid w:val="00B67715"/>
    <w:rsid w:val="00B74A66"/>
    <w:rsid w:val="00CE6AE6"/>
    <w:rsid w:val="00D5765C"/>
    <w:rsid w:val="00D7210E"/>
    <w:rsid w:val="00EB22BA"/>
    <w:rsid w:val="00FD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27"/>
        <o:r id="V:Rule4" type="connector" idref="#_x0000_s1032"/>
        <o:r id="V:Rule5" type="connector" idref="#_x0000_s1033"/>
        <o:r id="V:Rule6" type="connector" idref="#_x0000_s1050"/>
        <o:r id="V:Rule7" type="connector" idref="#_x0000_s1049"/>
        <o:r id="V:Rule8" type="connector" idref="#_x0000_s1051"/>
        <o:r id="V:Rule9" type="connector" idref="#_x0000_s1042"/>
        <o:r id="V:Rule10" type="connector" idref="#_x0000_s1048"/>
        <o:r id="V:Rule11" type="connector" idref="#_x0000_s1052"/>
        <o:r id="V:Rule12" type="connector" idref="#_x0000_s1044"/>
        <o:r id="V:Rule13" type="connector" idref="#_x0000_s1043"/>
        <o:r id="V:Rule14" type="connector" idref="#_x0000_s1054"/>
        <o:r id="V:Rule15" type="connector" idref="#_x0000_s1039"/>
        <o:r id="V:Rule16" type="connector" idref="#_x0000_s1045"/>
        <o:r id="V:Rule17" type="connector" idref="#_x0000_s1047"/>
        <o:r id="V:Rule18" type="connector" idref="#_x0000_s1034"/>
        <o:r id="V:Rule19" type="connector" idref="#_x0000_s1041"/>
        <o:r id="V:Rule20" type="connector" idref="#_x0000_s1040"/>
        <o:r id="V:Rule21" type="connector" idref="#_x0000_s1053"/>
        <o:r id="V:Rule22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2014-04-15T02:13:00Z</dcterms:created>
  <dcterms:modified xsi:type="dcterms:W3CDTF">2014-04-15T02:13:00Z</dcterms:modified>
</cp:coreProperties>
</file>