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9A" w:rsidRDefault="009B239A">
      <w:pPr>
        <w:jc w:val="center"/>
        <w:rPr>
          <w:b/>
        </w:rPr>
      </w:pPr>
      <w:r>
        <w:rPr>
          <w:b/>
        </w:rPr>
        <w:t>COURSE SYLLABUS</w:t>
      </w:r>
      <w:r w:rsidR="00FE713B">
        <w:rPr>
          <w:b/>
        </w:rPr>
        <w:t xml:space="preserve"> Spring 2016</w:t>
      </w:r>
    </w:p>
    <w:p w:rsidR="009B239A" w:rsidRDefault="00010C55" w:rsidP="008B7FC2">
      <w:pPr>
        <w:jc w:val="center"/>
        <w:rPr>
          <w:b/>
        </w:rPr>
      </w:pPr>
      <w:r>
        <w:rPr>
          <w:b/>
        </w:rPr>
        <w:t>CHEM 6854</w:t>
      </w:r>
      <w:r w:rsidR="008C3FB7">
        <w:rPr>
          <w:b/>
        </w:rPr>
        <w:t xml:space="preserve"> </w:t>
      </w:r>
      <w:r>
        <w:rPr>
          <w:b/>
        </w:rPr>
        <w:t>Physical Chemistry</w:t>
      </w:r>
    </w:p>
    <w:p w:rsidR="009B239A" w:rsidRDefault="009B239A">
      <w:r>
        <w:t xml:space="preserve"> </w:t>
      </w:r>
    </w:p>
    <w:p w:rsidR="009B239A" w:rsidRPr="006F4878" w:rsidRDefault="009B239A">
      <w:pPr>
        <w:rPr>
          <w:sz w:val="18"/>
          <w:szCs w:val="18"/>
        </w:rPr>
      </w:pPr>
      <w:r w:rsidRPr="005C526E">
        <w:rPr>
          <w:b/>
          <w:sz w:val="18"/>
          <w:szCs w:val="18"/>
        </w:rPr>
        <w:t>PROFESSOR:</w:t>
      </w:r>
      <w:r w:rsidRPr="005C526E">
        <w:rPr>
          <w:sz w:val="18"/>
          <w:szCs w:val="18"/>
        </w:rPr>
        <w:t xml:space="preserve"> </w:t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  <w:t>D</w:t>
      </w:r>
      <w:r w:rsidR="008C3FB7" w:rsidRPr="005C526E">
        <w:rPr>
          <w:sz w:val="18"/>
          <w:szCs w:val="18"/>
        </w:rPr>
        <w:t>r. Jerry Fong (</w:t>
      </w:r>
      <w:r w:rsidR="00AA4F64">
        <w:rPr>
          <w:sz w:val="18"/>
          <w:szCs w:val="18"/>
        </w:rPr>
        <w:t>Physical and Health Sciences Bldg room 305</w:t>
      </w:r>
      <w:r w:rsidRPr="005C526E">
        <w:rPr>
          <w:sz w:val="18"/>
          <w:szCs w:val="18"/>
        </w:rPr>
        <w:t xml:space="preserve">.  </w:t>
      </w:r>
      <w:r w:rsidRPr="006F4878">
        <w:rPr>
          <w:sz w:val="18"/>
          <w:szCs w:val="18"/>
        </w:rPr>
        <w:t>Phone:#: 587-3692 . Campus e-mail: FONGJD)</w:t>
      </w:r>
    </w:p>
    <w:p w:rsidR="00F9121A" w:rsidRPr="006F4878" w:rsidRDefault="009B239A">
      <w:pPr>
        <w:rPr>
          <w:b/>
          <w:sz w:val="18"/>
          <w:szCs w:val="18"/>
        </w:rPr>
      </w:pPr>
      <w:r w:rsidRPr="006F4878">
        <w:rPr>
          <w:b/>
          <w:sz w:val="18"/>
          <w:szCs w:val="18"/>
        </w:rPr>
        <w:t>LECTURES:</w:t>
      </w:r>
      <w:r w:rsidRPr="006F4878">
        <w:rPr>
          <w:b/>
          <w:sz w:val="18"/>
          <w:szCs w:val="18"/>
        </w:rPr>
        <w:tab/>
      </w:r>
      <w:r w:rsidRPr="006F4878">
        <w:rPr>
          <w:b/>
          <w:sz w:val="18"/>
          <w:szCs w:val="18"/>
        </w:rPr>
        <w:tab/>
      </w:r>
      <w:r w:rsidR="00AA4F64" w:rsidRPr="006F4878">
        <w:rPr>
          <w:b/>
          <w:sz w:val="18"/>
          <w:szCs w:val="18"/>
        </w:rPr>
        <w:t>MWF 11</w:t>
      </w:r>
    </w:p>
    <w:p w:rsidR="009B239A" w:rsidRPr="006F4878" w:rsidRDefault="006F4878">
      <w:pPr>
        <w:rPr>
          <w:sz w:val="18"/>
          <w:szCs w:val="18"/>
        </w:rPr>
      </w:pPr>
      <w:r>
        <w:rPr>
          <w:b/>
          <w:sz w:val="18"/>
          <w:szCs w:val="18"/>
        </w:rPr>
        <w:t>LAB: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Wednesday </w:t>
      </w:r>
      <w:r w:rsidR="00F9121A" w:rsidRPr="006F4878">
        <w:rPr>
          <w:b/>
          <w:sz w:val="18"/>
          <w:szCs w:val="18"/>
        </w:rPr>
        <w:t xml:space="preserve"> 2-5</w:t>
      </w:r>
      <w:r w:rsidR="00A340A5" w:rsidRPr="006F4878">
        <w:rPr>
          <w:b/>
          <w:sz w:val="18"/>
          <w:szCs w:val="18"/>
        </w:rPr>
        <w:t xml:space="preserve"> </w:t>
      </w:r>
      <w:r w:rsidR="009B239A" w:rsidRPr="006F4878">
        <w:rPr>
          <w:sz w:val="18"/>
          <w:szCs w:val="18"/>
        </w:rPr>
        <w:tab/>
      </w:r>
      <w:r w:rsidR="009B239A" w:rsidRPr="006F4878">
        <w:rPr>
          <w:sz w:val="18"/>
          <w:szCs w:val="18"/>
        </w:rPr>
        <w:tab/>
      </w:r>
      <w:r w:rsidR="009B239A" w:rsidRPr="006F4878">
        <w:rPr>
          <w:sz w:val="18"/>
          <w:szCs w:val="18"/>
        </w:rPr>
        <w:tab/>
      </w:r>
    </w:p>
    <w:p w:rsidR="00F9121A" w:rsidRPr="005C526E" w:rsidRDefault="009B239A">
      <w:pPr>
        <w:rPr>
          <w:sz w:val="18"/>
          <w:szCs w:val="18"/>
        </w:rPr>
      </w:pPr>
      <w:r w:rsidRPr="005C526E">
        <w:rPr>
          <w:b/>
          <w:sz w:val="18"/>
          <w:szCs w:val="18"/>
        </w:rPr>
        <w:t>REQUIRED TEXT:</w:t>
      </w:r>
      <w:r w:rsidRPr="005C526E">
        <w:rPr>
          <w:sz w:val="18"/>
          <w:szCs w:val="18"/>
        </w:rPr>
        <w:tab/>
      </w:r>
      <w:r w:rsidR="00F9121A" w:rsidRPr="005C526E">
        <w:rPr>
          <w:sz w:val="18"/>
          <w:szCs w:val="18"/>
        </w:rPr>
        <w:t xml:space="preserve">D. A. McQuarrie and J. D. Simon, </w:t>
      </w:r>
      <w:r w:rsidR="00F9121A" w:rsidRPr="005C526E">
        <w:rPr>
          <w:b/>
          <w:sz w:val="18"/>
          <w:szCs w:val="18"/>
        </w:rPr>
        <w:t>Physical Chemistry: A Molecular Approach</w:t>
      </w:r>
      <w:r w:rsidR="00F9121A" w:rsidRPr="005C526E">
        <w:rPr>
          <w:sz w:val="18"/>
          <w:szCs w:val="18"/>
        </w:rPr>
        <w:t xml:space="preserve">, </w:t>
      </w:r>
    </w:p>
    <w:p w:rsidR="009B239A" w:rsidRPr="005C526E" w:rsidRDefault="00F9121A" w:rsidP="00F9121A">
      <w:pPr>
        <w:ind w:left="1440" w:firstLine="720"/>
        <w:rPr>
          <w:sz w:val="18"/>
          <w:szCs w:val="18"/>
        </w:rPr>
      </w:pPr>
      <w:r w:rsidRPr="005C526E">
        <w:rPr>
          <w:sz w:val="18"/>
          <w:szCs w:val="18"/>
        </w:rPr>
        <w:t>University Science Books 1997</w:t>
      </w:r>
    </w:p>
    <w:p w:rsidR="009B239A" w:rsidRDefault="008C3FB7">
      <w:r>
        <w:tab/>
      </w:r>
      <w:r w:rsidR="009B239A">
        <w:tab/>
      </w:r>
      <w:r w:rsidR="009B239A">
        <w:rPr>
          <w:b/>
          <w:i/>
        </w:rPr>
        <w:tab/>
      </w:r>
    </w:p>
    <w:p w:rsidR="009B239A" w:rsidRPr="005C526E" w:rsidRDefault="009B239A">
      <w:pPr>
        <w:rPr>
          <w:b/>
          <w:sz w:val="18"/>
          <w:szCs w:val="18"/>
          <w:u w:val="single"/>
        </w:rPr>
      </w:pPr>
      <w:r w:rsidRPr="005C526E">
        <w:rPr>
          <w:b/>
          <w:sz w:val="18"/>
          <w:szCs w:val="18"/>
        </w:rPr>
        <w:t>GRADING:</w:t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Pr="005C526E">
        <w:rPr>
          <w:b/>
          <w:sz w:val="18"/>
          <w:szCs w:val="18"/>
          <w:u w:val="single"/>
        </w:rPr>
        <w:t>Activity</w:t>
      </w:r>
      <w:r w:rsidRPr="005C526E">
        <w:rPr>
          <w:b/>
          <w:sz w:val="18"/>
          <w:szCs w:val="18"/>
          <w:u w:val="single"/>
        </w:rPr>
        <w:tab/>
      </w:r>
      <w:r w:rsidRPr="005C526E">
        <w:rPr>
          <w:b/>
          <w:sz w:val="18"/>
          <w:szCs w:val="18"/>
          <w:u w:val="single"/>
        </w:rPr>
        <w:tab/>
      </w:r>
      <w:r w:rsidRPr="005C526E">
        <w:rPr>
          <w:b/>
          <w:sz w:val="18"/>
          <w:szCs w:val="18"/>
          <w:u w:val="single"/>
        </w:rPr>
        <w:tab/>
        <w:t>pts each</w:t>
      </w:r>
      <w:r w:rsidRPr="005C526E">
        <w:rPr>
          <w:b/>
          <w:sz w:val="18"/>
          <w:szCs w:val="18"/>
          <w:u w:val="single"/>
        </w:rPr>
        <w:tab/>
        <w:t xml:space="preserve">    # </w:t>
      </w:r>
      <w:r w:rsidRPr="005C526E">
        <w:rPr>
          <w:b/>
          <w:sz w:val="18"/>
          <w:szCs w:val="18"/>
          <w:u w:val="single"/>
        </w:rPr>
        <w:tab/>
        <w:t>total</w:t>
      </w:r>
      <w:r w:rsidRPr="005C526E">
        <w:rPr>
          <w:b/>
          <w:sz w:val="18"/>
          <w:szCs w:val="18"/>
          <w:u w:val="single"/>
        </w:rPr>
        <w:tab/>
      </w:r>
      <w:r w:rsidRPr="005C526E">
        <w:rPr>
          <w:b/>
          <w:sz w:val="18"/>
          <w:szCs w:val="18"/>
          <w:u w:val="single"/>
        </w:rPr>
        <w:tab/>
        <w:t>% of  Grade</w:t>
      </w:r>
    </w:p>
    <w:p w:rsidR="009B239A" w:rsidRPr="005C526E" w:rsidRDefault="00F9121A">
      <w:pPr>
        <w:rPr>
          <w:sz w:val="18"/>
          <w:szCs w:val="18"/>
        </w:rPr>
      </w:pP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="00827741" w:rsidRPr="005C526E">
        <w:rPr>
          <w:sz w:val="18"/>
          <w:szCs w:val="18"/>
        </w:rPr>
        <w:t xml:space="preserve"> </w:t>
      </w:r>
      <w:r w:rsidRPr="005C526E">
        <w:rPr>
          <w:sz w:val="18"/>
          <w:szCs w:val="18"/>
        </w:rPr>
        <w:t>Exams</w:t>
      </w:r>
      <w:r w:rsidRPr="005C526E">
        <w:rPr>
          <w:sz w:val="18"/>
          <w:szCs w:val="18"/>
        </w:rPr>
        <w:tab/>
      </w:r>
      <w:r w:rsidR="00827741" w:rsidRPr="005C526E">
        <w:rPr>
          <w:sz w:val="18"/>
          <w:szCs w:val="18"/>
        </w:rPr>
        <w:tab/>
      </w:r>
      <w:r w:rsidR="00827741" w:rsidRPr="005C526E">
        <w:rPr>
          <w:sz w:val="18"/>
          <w:szCs w:val="18"/>
        </w:rPr>
        <w:tab/>
      </w:r>
      <w:r w:rsidR="005C526E" w:rsidRPr="005C526E">
        <w:rPr>
          <w:sz w:val="18"/>
          <w:szCs w:val="18"/>
        </w:rPr>
        <w:t>1</w:t>
      </w:r>
      <w:r w:rsidR="00AA4F64">
        <w:rPr>
          <w:sz w:val="18"/>
          <w:szCs w:val="18"/>
        </w:rPr>
        <w:t>00</w:t>
      </w:r>
      <w:r w:rsidR="00AA4F64">
        <w:rPr>
          <w:sz w:val="18"/>
          <w:szCs w:val="18"/>
        </w:rPr>
        <w:tab/>
        <w:t xml:space="preserve">    3        300</w:t>
      </w:r>
      <w:r w:rsidR="00AA4F64">
        <w:rPr>
          <w:sz w:val="18"/>
          <w:szCs w:val="18"/>
        </w:rPr>
        <w:tab/>
      </w:r>
      <w:r w:rsidR="00AA4F64">
        <w:rPr>
          <w:sz w:val="18"/>
          <w:szCs w:val="18"/>
        </w:rPr>
        <w:tab/>
        <w:t>26.0</w:t>
      </w:r>
    </w:p>
    <w:p w:rsidR="009B239A" w:rsidRPr="005C526E" w:rsidRDefault="009B239A">
      <w:pPr>
        <w:rPr>
          <w:sz w:val="18"/>
          <w:szCs w:val="18"/>
        </w:rPr>
      </w:pP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="008B7FC2" w:rsidRPr="005C526E">
        <w:rPr>
          <w:sz w:val="18"/>
          <w:szCs w:val="18"/>
        </w:rPr>
        <w:t>Homework</w:t>
      </w:r>
      <w:r w:rsidR="008B7FC2" w:rsidRPr="005C526E">
        <w:rPr>
          <w:sz w:val="18"/>
          <w:szCs w:val="18"/>
        </w:rPr>
        <w:tab/>
      </w:r>
      <w:r w:rsidR="008B7FC2" w:rsidRPr="005C526E">
        <w:rPr>
          <w:sz w:val="18"/>
          <w:szCs w:val="18"/>
        </w:rPr>
        <w:tab/>
        <w:t xml:space="preserve"> </w:t>
      </w:r>
      <w:r w:rsidR="00AA4F64">
        <w:rPr>
          <w:sz w:val="18"/>
          <w:szCs w:val="18"/>
        </w:rPr>
        <w:t>40</w:t>
      </w:r>
      <w:r w:rsidR="00AA4F64">
        <w:rPr>
          <w:sz w:val="18"/>
          <w:szCs w:val="18"/>
        </w:rPr>
        <w:tab/>
        <w:t xml:space="preserve">   10       4</w:t>
      </w:r>
      <w:r w:rsidR="00F9121A" w:rsidRPr="005C526E">
        <w:rPr>
          <w:sz w:val="18"/>
          <w:szCs w:val="18"/>
        </w:rPr>
        <w:t>0</w:t>
      </w:r>
      <w:r w:rsidR="008B7FC2" w:rsidRPr="005C526E">
        <w:rPr>
          <w:sz w:val="18"/>
          <w:szCs w:val="18"/>
        </w:rPr>
        <w:t xml:space="preserve">0 </w:t>
      </w:r>
      <w:r w:rsidR="008B7FC2" w:rsidRPr="005C526E">
        <w:rPr>
          <w:sz w:val="18"/>
          <w:szCs w:val="18"/>
        </w:rPr>
        <w:tab/>
      </w:r>
      <w:r w:rsidR="00AA4F64">
        <w:rPr>
          <w:sz w:val="18"/>
          <w:szCs w:val="18"/>
        </w:rPr>
        <w:tab/>
        <w:t>34.6</w:t>
      </w:r>
    </w:p>
    <w:p w:rsidR="009B239A" w:rsidRPr="005C526E" w:rsidRDefault="00AA4F6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~Labs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40</w:t>
      </w:r>
      <w:r>
        <w:rPr>
          <w:sz w:val="18"/>
          <w:szCs w:val="18"/>
        </w:rPr>
        <w:tab/>
        <w:t xml:space="preserve">   13</w:t>
      </w:r>
      <w:r w:rsidR="00A528ED">
        <w:rPr>
          <w:sz w:val="18"/>
          <w:szCs w:val="18"/>
        </w:rPr>
        <w:t xml:space="preserve">       </w:t>
      </w:r>
      <w:r>
        <w:rPr>
          <w:sz w:val="18"/>
          <w:szCs w:val="18"/>
        </w:rPr>
        <w:t>480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41.6</w:t>
      </w:r>
    </w:p>
    <w:p w:rsidR="005C526E" w:rsidRPr="005C526E" w:rsidRDefault="005C526E">
      <w:pPr>
        <w:rPr>
          <w:sz w:val="18"/>
          <w:szCs w:val="18"/>
          <w:u w:val="single"/>
        </w:rPr>
      </w:pP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  <w:t>Final</w:t>
      </w:r>
      <w:r w:rsidR="00AA4F64">
        <w:rPr>
          <w:sz w:val="18"/>
          <w:szCs w:val="18"/>
          <w:vertAlign w:val="superscript"/>
        </w:rPr>
        <w:t>2</w:t>
      </w:r>
      <w:r w:rsidR="00AA4F64">
        <w:rPr>
          <w:sz w:val="18"/>
          <w:szCs w:val="18"/>
        </w:rPr>
        <w:tab/>
      </w:r>
      <w:r w:rsidR="00AA4F64">
        <w:rPr>
          <w:sz w:val="18"/>
          <w:szCs w:val="18"/>
        </w:rPr>
        <w:tab/>
      </w:r>
      <w:r w:rsidR="00AA4F64">
        <w:rPr>
          <w:sz w:val="18"/>
          <w:szCs w:val="18"/>
        </w:rPr>
        <w:tab/>
      </w:r>
      <w:r w:rsidR="00AA4F64">
        <w:rPr>
          <w:sz w:val="18"/>
          <w:szCs w:val="18"/>
        </w:rPr>
        <w:tab/>
      </w:r>
      <w:r w:rsidR="00AA4F64">
        <w:rPr>
          <w:sz w:val="18"/>
          <w:szCs w:val="18"/>
        </w:rPr>
        <w:tab/>
        <w:t xml:space="preserve"> 75</w:t>
      </w:r>
      <w:r w:rsidR="00AA4F64">
        <w:rPr>
          <w:sz w:val="18"/>
          <w:szCs w:val="18"/>
        </w:rPr>
        <w:tab/>
      </w:r>
      <w:r w:rsidR="00AA4F64">
        <w:rPr>
          <w:sz w:val="18"/>
          <w:szCs w:val="18"/>
        </w:rPr>
        <w:tab/>
        <w:t xml:space="preserve">  6.8</w:t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  <w:t xml:space="preserve">   </w:t>
      </w:r>
    </w:p>
    <w:p w:rsidR="009B239A" w:rsidRPr="005C526E" w:rsidRDefault="009B239A">
      <w:pPr>
        <w:rPr>
          <w:b/>
          <w:bCs/>
          <w:sz w:val="18"/>
          <w:szCs w:val="18"/>
        </w:rPr>
      </w:pP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Pr="005C526E">
        <w:rPr>
          <w:sz w:val="18"/>
          <w:szCs w:val="18"/>
        </w:rPr>
        <w:tab/>
      </w:r>
      <w:r w:rsidRPr="005C526E">
        <w:rPr>
          <w:b/>
          <w:bCs/>
          <w:sz w:val="18"/>
          <w:szCs w:val="18"/>
        </w:rPr>
        <w:t>Total</w:t>
      </w:r>
      <w:r w:rsidRPr="005C526E">
        <w:rPr>
          <w:b/>
          <w:bCs/>
          <w:sz w:val="18"/>
          <w:szCs w:val="18"/>
        </w:rPr>
        <w:tab/>
      </w:r>
      <w:r w:rsidRPr="005C526E">
        <w:rPr>
          <w:b/>
          <w:bCs/>
          <w:sz w:val="18"/>
          <w:szCs w:val="18"/>
        </w:rPr>
        <w:tab/>
      </w:r>
      <w:r w:rsidRPr="005C526E">
        <w:rPr>
          <w:b/>
          <w:bCs/>
          <w:sz w:val="18"/>
          <w:szCs w:val="18"/>
        </w:rPr>
        <w:tab/>
      </w:r>
      <w:r w:rsidRPr="005C526E">
        <w:rPr>
          <w:b/>
          <w:bCs/>
          <w:sz w:val="18"/>
          <w:szCs w:val="18"/>
        </w:rPr>
        <w:tab/>
        <w:t xml:space="preserve">             1</w:t>
      </w:r>
      <w:r w:rsidR="00AA4F64">
        <w:rPr>
          <w:b/>
          <w:bCs/>
          <w:sz w:val="18"/>
          <w:szCs w:val="18"/>
        </w:rPr>
        <w:t>155</w:t>
      </w:r>
      <w:r w:rsidRPr="005C526E">
        <w:rPr>
          <w:b/>
          <w:bCs/>
          <w:sz w:val="18"/>
          <w:szCs w:val="18"/>
        </w:rPr>
        <w:tab/>
        <w:t xml:space="preserve">            </w:t>
      </w:r>
      <w:r w:rsidR="00AA4F64">
        <w:rPr>
          <w:b/>
          <w:bCs/>
          <w:sz w:val="18"/>
          <w:szCs w:val="18"/>
        </w:rPr>
        <w:t xml:space="preserve">   </w:t>
      </w:r>
      <w:r w:rsidRPr="005C526E">
        <w:rPr>
          <w:b/>
          <w:bCs/>
          <w:sz w:val="18"/>
          <w:szCs w:val="18"/>
        </w:rPr>
        <w:t>100</w:t>
      </w:r>
      <w:r w:rsidRPr="005C526E">
        <w:rPr>
          <w:b/>
          <w:bCs/>
          <w:sz w:val="18"/>
          <w:szCs w:val="18"/>
        </w:rPr>
        <w:tab/>
      </w:r>
      <w:r w:rsidRPr="005C526E">
        <w:rPr>
          <w:b/>
          <w:bCs/>
          <w:sz w:val="18"/>
          <w:szCs w:val="18"/>
        </w:rPr>
        <w:tab/>
      </w:r>
      <w:r w:rsidRPr="005C526E">
        <w:rPr>
          <w:b/>
          <w:bCs/>
          <w:sz w:val="18"/>
          <w:szCs w:val="18"/>
        </w:rPr>
        <w:tab/>
        <w:t xml:space="preserve"> </w:t>
      </w:r>
    </w:p>
    <w:p w:rsidR="005C526E" w:rsidRPr="005C526E" w:rsidRDefault="00AA4F64">
      <w:pPr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 xml:space="preserve">1 </w:t>
      </w:r>
      <w:r>
        <w:rPr>
          <w:bCs/>
          <w:sz w:val="18"/>
          <w:szCs w:val="18"/>
        </w:rPr>
        <w:t xml:space="preserve">Lowset lab is dropped </w:t>
      </w:r>
      <w:r>
        <w:rPr>
          <w:bCs/>
          <w:sz w:val="18"/>
          <w:szCs w:val="18"/>
          <w:vertAlign w:val="superscript"/>
        </w:rPr>
        <w:t xml:space="preserve"> 2</w:t>
      </w:r>
      <w:r w:rsidR="005C526E" w:rsidRPr="005C526E">
        <w:rPr>
          <w:bCs/>
          <w:sz w:val="18"/>
          <w:szCs w:val="18"/>
        </w:rPr>
        <w:t xml:space="preserve">Final will </w:t>
      </w:r>
      <w:r w:rsidR="005C526E">
        <w:rPr>
          <w:bCs/>
          <w:sz w:val="18"/>
          <w:szCs w:val="18"/>
        </w:rPr>
        <w:t xml:space="preserve">consist </w:t>
      </w:r>
      <w:r w:rsidR="005C526E" w:rsidRPr="005C526E">
        <w:rPr>
          <w:bCs/>
          <w:sz w:val="18"/>
          <w:szCs w:val="18"/>
        </w:rPr>
        <w:t xml:space="preserve"> </w:t>
      </w:r>
      <w:r w:rsidR="00A528ED">
        <w:rPr>
          <w:bCs/>
          <w:sz w:val="18"/>
          <w:szCs w:val="18"/>
        </w:rPr>
        <w:t xml:space="preserve">of a </w:t>
      </w:r>
      <w:r w:rsidR="005C526E" w:rsidRPr="005C526E">
        <w:rPr>
          <w:bCs/>
          <w:sz w:val="18"/>
          <w:szCs w:val="18"/>
        </w:rPr>
        <w:t>75 p</w:t>
      </w:r>
      <w:r w:rsidR="005C526E">
        <w:rPr>
          <w:bCs/>
          <w:sz w:val="18"/>
          <w:szCs w:val="18"/>
        </w:rPr>
        <w:t>oin</w:t>
      </w:r>
      <w:r w:rsidR="005C526E" w:rsidRPr="005C526E">
        <w:rPr>
          <w:bCs/>
          <w:sz w:val="18"/>
          <w:szCs w:val="18"/>
        </w:rPr>
        <w:t xml:space="preserve">t oral examination </w:t>
      </w:r>
    </w:p>
    <w:p w:rsidR="009B239A" w:rsidRPr="005C526E" w:rsidRDefault="009B239A">
      <w:pPr>
        <w:rPr>
          <w:sz w:val="18"/>
          <w:szCs w:val="18"/>
        </w:rPr>
      </w:pPr>
      <w:r w:rsidRPr="005C526E">
        <w:rPr>
          <w:sz w:val="18"/>
          <w:szCs w:val="18"/>
        </w:rPr>
        <w:t>A:  90-100%</w:t>
      </w:r>
      <w:r w:rsidRPr="005C526E">
        <w:rPr>
          <w:sz w:val="18"/>
          <w:szCs w:val="18"/>
        </w:rPr>
        <w:tab/>
        <w:t>B: 80-89 %</w:t>
      </w:r>
      <w:r w:rsidRPr="005C526E">
        <w:rPr>
          <w:sz w:val="18"/>
          <w:szCs w:val="18"/>
        </w:rPr>
        <w:tab/>
        <w:t>C: 70-79 %</w:t>
      </w:r>
      <w:r w:rsidRPr="005C526E">
        <w:rPr>
          <w:sz w:val="18"/>
          <w:szCs w:val="18"/>
        </w:rPr>
        <w:tab/>
        <w:t>D: 60-69%</w:t>
      </w:r>
      <w:r w:rsidRPr="005C526E">
        <w:rPr>
          <w:sz w:val="18"/>
          <w:szCs w:val="18"/>
        </w:rPr>
        <w:tab/>
        <w:t>F: &lt;60%</w:t>
      </w:r>
    </w:p>
    <w:p w:rsidR="00757B84" w:rsidRDefault="00757B84" w:rsidP="006C467C">
      <w:pPr>
        <w:widowControl w:val="0"/>
        <w:overflowPunct/>
        <w:autoSpaceDE/>
        <w:autoSpaceDN/>
        <w:adjustRightInd/>
        <w:textAlignment w:val="auto"/>
      </w:pPr>
    </w:p>
    <w:p w:rsidR="006C467C" w:rsidRPr="005C526E" w:rsidRDefault="00757B84" w:rsidP="006C467C">
      <w:pPr>
        <w:widowControl w:val="0"/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 w:rsidRPr="005C526E">
        <w:rPr>
          <w:b/>
          <w:sz w:val="18"/>
          <w:szCs w:val="18"/>
        </w:rPr>
        <w:t>Student Learning Outcomes</w:t>
      </w:r>
      <w:r w:rsidR="009B239A" w:rsidRPr="005C526E">
        <w:rPr>
          <w:b/>
          <w:sz w:val="18"/>
          <w:szCs w:val="18"/>
        </w:rPr>
        <w:t>:</w:t>
      </w:r>
    </w:p>
    <w:p w:rsidR="003823C4" w:rsidRDefault="006C467C" w:rsidP="006C467C">
      <w:pPr>
        <w:widowControl w:val="0"/>
        <w:overflowPunct/>
        <w:autoSpaceDE/>
        <w:autoSpaceDN/>
        <w:adjustRightInd/>
        <w:textAlignment w:val="auto"/>
        <w:rPr>
          <w:sz w:val="18"/>
          <w:szCs w:val="18"/>
        </w:rPr>
      </w:pPr>
      <w:r w:rsidRPr="00CE7D8E">
        <w:rPr>
          <w:sz w:val="18"/>
          <w:szCs w:val="18"/>
        </w:rPr>
        <w:t>At the end of the course, successful students should be able to:</w:t>
      </w:r>
    </w:p>
    <w:p w:rsidR="003823C4" w:rsidRDefault="003823C4" w:rsidP="003823C4">
      <w:pPr>
        <w:widowControl w:val="0"/>
        <w:numPr>
          <w:ilvl w:val="0"/>
          <w:numId w:val="8"/>
        </w:numPr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Recount and explain the major dilemmas in classical physics that led to the development of quantum mechanics </w:t>
      </w:r>
      <w:r w:rsidR="00817EE7">
        <w:rPr>
          <w:sz w:val="18"/>
          <w:szCs w:val="18"/>
        </w:rPr>
        <w:t xml:space="preserve">: </w:t>
      </w:r>
      <w:r w:rsidR="005E5683">
        <w:rPr>
          <w:sz w:val="18"/>
          <w:szCs w:val="18"/>
        </w:rPr>
        <w:t xml:space="preserve">black body problem , </w:t>
      </w:r>
    </w:p>
    <w:p w:rsidR="006C467C" w:rsidRPr="00CE7D8E" w:rsidRDefault="003823C4" w:rsidP="003823C4">
      <w:pPr>
        <w:widowControl w:val="0"/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>
        <w:rPr>
          <w:sz w:val="18"/>
          <w:szCs w:val="18"/>
        </w:rPr>
        <w:t>photoelectric</w:t>
      </w:r>
      <w:r w:rsidR="00817EE7">
        <w:rPr>
          <w:sz w:val="18"/>
          <w:szCs w:val="18"/>
        </w:rPr>
        <w:t xml:space="preserve"> effect, discrete spectrum of H.</w:t>
      </w:r>
    </w:p>
    <w:p w:rsidR="00310EFD" w:rsidRPr="00CE7D8E" w:rsidRDefault="00310EFD" w:rsidP="003823C4">
      <w:pPr>
        <w:pStyle w:val="ListParagraph"/>
        <w:numPr>
          <w:ilvl w:val="0"/>
          <w:numId w:val="7"/>
        </w:numPr>
        <w:ind w:left="360"/>
        <w:rPr>
          <w:sz w:val="18"/>
          <w:szCs w:val="18"/>
        </w:rPr>
      </w:pPr>
      <w:r w:rsidRPr="00CE7D8E">
        <w:rPr>
          <w:sz w:val="18"/>
          <w:szCs w:val="18"/>
        </w:rPr>
        <w:t xml:space="preserve">Describe and recount the </w:t>
      </w:r>
      <w:r w:rsidR="005C526E">
        <w:rPr>
          <w:sz w:val="18"/>
          <w:szCs w:val="18"/>
        </w:rPr>
        <w:t>5</w:t>
      </w:r>
      <w:r w:rsidRPr="00CE7D8E">
        <w:rPr>
          <w:sz w:val="18"/>
          <w:szCs w:val="18"/>
        </w:rPr>
        <w:t xml:space="preserve"> quantum postulates and how they are used to transform classical descriptions into quantum descriptions of motion.</w:t>
      </w:r>
    </w:p>
    <w:p w:rsidR="00310EFD" w:rsidRPr="00CE7D8E" w:rsidRDefault="00310EFD" w:rsidP="003823C4">
      <w:pPr>
        <w:numPr>
          <w:ilvl w:val="0"/>
          <w:numId w:val="4"/>
        </w:numPr>
        <w:ind w:left="360"/>
        <w:rPr>
          <w:sz w:val="18"/>
          <w:szCs w:val="18"/>
        </w:rPr>
      </w:pPr>
      <w:r w:rsidRPr="00CE7D8E">
        <w:rPr>
          <w:sz w:val="18"/>
          <w:szCs w:val="18"/>
        </w:rPr>
        <w:t>Analyze and compute the eigen energies E</w:t>
      </w:r>
      <w:r w:rsidRPr="00CE7D8E">
        <w:rPr>
          <w:sz w:val="18"/>
          <w:szCs w:val="18"/>
          <w:vertAlign w:val="subscript"/>
        </w:rPr>
        <w:t>i</w:t>
      </w:r>
      <w:r w:rsidRPr="00CE7D8E">
        <w:rPr>
          <w:sz w:val="18"/>
          <w:szCs w:val="18"/>
        </w:rPr>
        <w:t xml:space="preserve"> , &lt;p</w:t>
      </w:r>
      <w:r w:rsidRPr="00CE7D8E">
        <w:rPr>
          <w:sz w:val="18"/>
          <w:szCs w:val="18"/>
          <w:vertAlign w:val="subscript"/>
        </w:rPr>
        <w:t>i</w:t>
      </w:r>
      <w:r w:rsidRPr="00CE7D8E">
        <w:rPr>
          <w:sz w:val="18"/>
          <w:szCs w:val="18"/>
        </w:rPr>
        <w:t xml:space="preserve"> &gt; , &lt;x</w:t>
      </w:r>
      <w:r w:rsidRPr="00CE7D8E">
        <w:rPr>
          <w:sz w:val="18"/>
          <w:szCs w:val="18"/>
          <w:vertAlign w:val="subscript"/>
        </w:rPr>
        <w:t>i</w:t>
      </w:r>
      <w:r w:rsidRPr="00CE7D8E">
        <w:rPr>
          <w:sz w:val="18"/>
          <w:szCs w:val="18"/>
        </w:rPr>
        <w:t xml:space="preserve"> &gt; for several 1D quantum mechanical systems including particle-in-a-box, harmonic oscillator and 2-body rigid rotor.</w:t>
      </w:r>
    </w:p>
    <w:p w:rsidR="00310EFD" w:rsidRPr="00CE7D8E" w:rsidRDefault="00310EFD" w:rsidP="003823C4">
      <w:pPr>
        <w:widowControl w:val="0"/>
        <w:numPr>
          <w:ilvl w:val="0"/>
          <w:numId w:val="4"/>
        </w:numPr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 w:rsidRPr="00CE7D8E">
        <w:rPr>
          <w:sz w:val="18"/>
          <w:szCs w:val="18"/>
        </w:rPr>
        <w:t>Construct from basic quantum rules, both the overall eigenvalue problem describing the H atom, as well as formulating the details of the analysis leading to the final solution of the H-atom, including series solutions of Laguerre and Legendre differentials.</w:t>
      </w:r>
    </w:p>
    <w:p w:rsidR="00310EFD" w:rsidRPr="00CE7D8E" w:rsidRDefault="00310EFD" w:rsidP="003823C4">
      <w:pPr>
        <w:widowControl w:val="0"/>
        <w:numPr>
          <w:ilvl w:val="0"/>
          <w:numId w:val="4"/>
        </w:numPr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 w:rsidRPr="00CE7D8E">
        <w:rPr>
          <w:sz w:val="18"/>
          <w:szCs w:val="18"/>
        </w:rPr>
        <w:t xml:space="preserve">Apply both perturbation and variational methods to the solution of the harmonic oscillator problem for diatomics, and for multi-electronic systems (e.g He, Li…)  and from this analysis, derive critical spectroscopic constants (k, D, </w:t>
      </w:r>
      <w:r w:rsidRPr="00CE7D8E">
        <w:rPr>
          <w:sz w:val="18"/>
          <w:szCs w:val="18"/>
        </w:rPr>
        <w:sym w:font="Symbol" w:char="F061"/>
      </w:r>
      <w:r w:rsidRPr="00CE7D8E">
        <w:rPr>
          <w:sz w:val="18"/>
          <w:szCs w:val="18"/>
        </w:rPr>
        <w:t xml:space="preserve"> for vibration; E</w:t>
      </w:r>
      <w:r w:rsidRPr="00CE7D8E">
        <w:rPr>
          <w:sz w:val="18"/>
          <w:szCs w:val="18"/>
          <w:vertAlign w:val="subscript"/>
        </w:rPr>
        <w:t>i</w:t>
      </w:r>
      <w:r w:rsidRPr="00CE7D8E">
        <w:rPr>
          <w:sz w:val="18"/>
          <w:szCs w:val="18"/>
        </w:rPr>
        <w:t xml:space="preserve"> and  H</w:t>
      </w:r>
      <w:r w:rsidRPr="00CE7D8E">
        <w:rPr>
          <w:sz w:val="18"/>
          <w:szCs w:val="18"/>
          <w:vertAlign w:val="subscript"/>
        </w:rPr>
        <w:t>ij</w:t>
      </w:r>
      <w:r w:rsidRPr="00CE7D8E">
        <w:rPr>
          <w:sz w:val="18"/>
          <w:szCs w:val="18"/>
        </w:rPr>
        <w:t xml:space="preserve"> overlap for electronic systems.)</w:t>
      </w:r>
    </w:p>
    <w:p w:rsidR="00310EFD" w:rsidRPr="00CE7D8E" w:rsidRDefault="00310EFD" w:rsidP="003823C4">
      <w:pPr>
        <w:widowControl w:val="0"/>
        <w:numPr>
          <w:ilvl w:val="0"/>
          <w:numId w:val="4"/>
        </w:numPr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 w:rsidRPr="00CE7D8E">
        <w:rPr>
          <w:sz w:val="18"/>
          <w:szCs w:val="18"/>
        </w:rPr>
        <w:t>Construct the energy manifolds and related optimized structures of molecules, intermediates and transition states using Spartan ChemQ software</w:t>
      </w:r>
    </w:p>
    <w:p w:rsidR="00310EFD" w:rsidRPr="00CE7D8E" w:rsidRDefault="00310EFD" w:rsidP="003823C4">
      <w:pPr>
        <w:widowControl w:val="0"/>
        <w:numPr>
          <w:ilvl w:val="0"/>
          <w:numId w:val="4"/>
        </w:numPr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 w:rsidRPr="00CE7D8E">
        <w:rPr>
          <w:sz w:val="18"/>
          <w:szCs w:val="18"/>
        </w:rPr>
        <w:t>Recapitulate and explain the four laws of classical thermodynamics.</w:t>
      </w:r>
    </w:p>
    <w:p w:rsidR="00310EFD" w:rsidRPr="00CE7D8E" w:rsidRDefault="00310EFD" w:rsidP="003823C4">
      <w:pPr>
        <w:widowControl w:val="0"/>
        <w:numPr>
          <w:ilvl w:val="0"/>
          <w:numId w:val="4"/>
        </w:numPr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 w:rsidRPr="00CE7D8E">
        <w:rPr>
          <w:sz w:val="18"/>
          <w:szCs w:val="18"/>
        </w:rPr>
        <w:t xml:space="preserve">Derive from the above four laws, expressions of </w:t>
      </w:r>
      <w:r w:rsidRPr="00CE7D8E">
        <w:rPr>
          <w:sz w:val="18"/>
          <w:szCs w:val="18"/>
        </w:rPr>
        <w:sym w:font="Symbol" w:char="F044"/>
      </w:r>
      <w:r w:rsidRPr="00CE7D8E">
        <w:rPr>
          <w:sz w:val="18"/>
          <w:szCs w:val="18"/>
        </w:rPr>
        <w:t>H,  C</w:t>
      </w:r>
      <w:r w:rsidRPr="00CE7D8E">
        <w:rPr>
          <w:sz w:val="18"/>
          <w:szCs w:val="18"/>
          <w:vertAlign w:val="subscript"/>
        </w:rPr>
        <w:t xml:space="preserve">p </w:t>
      </w:r>
      <w:r w:rsidRPr="00CE7D8E">
        <w:rPr>
          <w:sz w:val="18"/>
          <w:szCs w:val="18"/>
        </w:rPr>
        <w:t>and C</w:t>
      </w:r>
      <w:r w:rsidRPr="00CE7D8E">
        <w:rPr>
          <w:sz w:val="18"/>
          <w:szCs w:val="18"/>
          <w:vertAlign w:val="subscript"/>
        </w:rPr>
        <w:t>v</w:t>
      </w:r>
      <w:r w:rsidRPr="00CE7D8E">
        <w:rPr>
          <w:sz w:val="18"/>
          <w:szCs w:val="18"/>
        </w:rPr>
        <w:t xml:space="preserve"> and connections between </w:t>
      </w:r>
      <w:r w:rsidRPr="00CE7D8E">
        <w:rPr>
          <w:sz w:val="18"/>
          <w:szCs w:val="18"/>
        </w:rPr>
        <w:sym w:font="Symbol" w:char="F044"/>
      </w:r>
      <w:r w:rsidRPr="00CE7D8E">
        <w:rPr>
          <w:sz w:val="18"/>
          <w:szCs w:val="18"/>
        </w:rPr>
        <w:t>H and C</w:t>
      </w:r>
      <w:r w:rsidRPr="00CE7D8E">
        <w:rPr>
          <w:sz w:val="18"/>
          <w:szCs w:val="18"/>
          <w:vertAlign w:val="subscript"/>
        </w:rPr>
        <w:t>v</w:t>
      </w:r>
      <w:r w:rsidRPr="00CE7D8E">
        <w:rPr>
          <w:sz w:val="18"/>
          <w:szCs w:val="18"/>
        </w:rPr>
        <w:t>, C</w:t>
      </w:r>
      <w:r w:rsidRPr="00CE7D8E">
        <w:rPr>
          <w:sz w:val="18"/>
          <w:szCs w:val="18"/>
          <w:vertAlign w:val="subscript"/>
        </w:rPr>
        <w:t>p</w:t>
      </w:r>
      <w:r w:rsidRPr="00CE7D8E">
        <w:rPr>
          <w:sz w:val="18"/>
          <w:szCs w:val="18"/>
        </w:rPr>
        <w:t xml:space="preserve"> and apply the latter to computations of </w:t>
      </w:r>
      <w:r w:rsidR="00B6740C">
        <w:rPr>
          <w:sz w:val="18"/>
          <w:szCs w:val="18"/>
        </w:rPr>
        <w:t xml:space="preserve">gas behavior, </w:t>
      </w:r>
      <w:r w:rsidRPr="00CE7D8E">
        <w:rPr>
          <w:sz w:val="18"/>
          <w:szCs w:val="18"/>
        </w:rPr>
        <w:t>bond energies, reaction heats and phase change energies</w:t>
      </w:r>
    </w:p>
    <w:p w:rsidR="005D2641" w:rsidRDefault="00310EFD" w:rsidP="003823C4">
      <w:pPr>
        <w:widowControl w:val="0"/>
        <w:numPr>
          <w:ilvl w:val="0"/>
          <w:numId w:val="4"/>
        </w:numPr>
        <w:overflowPunct/>
        <w:autoSpaceDE/>
        <w:autoSpaceDN/>
        <w:adjustRightInd/>
        <w:ind w:left="360"/>
        <w:textAlignment w:val="auto"/>
        <w:rPr>
          <w:sz w:val="18"/>
          <w:szCs w:val="18"/>
        </w:rPr>
      </w:pPr>
      <w:r w:rsidRPr="005D2641">
        <w:rPr>
          <w:sz w:val="18"/>
          <w:szCs w:val="18"/>
        </w:rPr>
        <w:t xml:space="preserve">Derive from the above four laws, expressions of </w:t>
      </w:r>
      <w:r w:rsidRPr="00CE7D8E">
        <w:rPr>
          <w:sz w:val="18"/>
          <w:szCs w:val="18"/>
        </w:rPr>
        <w:sym w:font="Symbol" w:char="F044"/>
      </w:r>
      <w:r w:rsidRPr="005D2641">
        <w:rPr>
          <w:sz w:val="18"/>
          <w:szCs w:val="18"/>
        </w:rPr>
        <w:t xml:space="preserve">G, </w:t>
      </w:r>
      <w:r w:rsidRPr="00CE7D8E">
        <w:rPr>
          <w:sz w:val="18"/>
          <w:szCs w:val="18"/>
        </w:rPr>
        <w:sym w:font="Symbol" w:char="F044"/>
      </w:r>
      <w:r w:rsidRPr="005D2641">
        <w:rPr>
          <w:sz w:val="18"/>
          <w:szCs w:val="18"/>
        </w:rPr>
        <w:t>A and their connection to K</w:t>
      </w:r>
    </w:p>
    <w:p w:rsidR="00310EFD" w:rsidRPr="00501E11" w:rsidRDefault="00310EFD" w:rsidP="00310EFD">
      <w:pPr>
        <w:ind w:left="360"/>
        <w:rPr>
          <w:rFonts w:ascii="Calibri" w:hAnsi="Calibri" w:cs="Arial"/>
        </w:rPr>
      </w:pPr>
    </w:p>
    <w:p w:rsidR="00E43946" w:rsidRPr="00CE7D8E" w:rsidRDefault="00E43946" w:rsidP="006C467C">
      <w:pPr>
        <w:rPr>
          <w:b/>
          <w:sz w:val="18"/>
          <w:szCs w:val="18"/>
          <w:u w:val="single"/>
        </w:rPr>
      </w:pPr>
      <w:r w:rsidRPr="00CE7D8E">
        <w:rPr>
          <w:b/>
          <w:sz w:val="18"/>
          <w:szCs w:val="18"/>
          <w:u w:val="single"/>
        </w:rPr>
        <w:t>Some Comments and Perspective on the Course and Material</w:t>
      </w:r>
    </w:p>
    <w:p w:rsidR="008936F8" w:rsidRPr="00CE7D8E" w:rsidRDefault="00310EFD" w:rsidP="006C467C">
      <w:pPr>
        <w:rPr>
          <w:sz w:val="18"/>
          <w:szCs w:val="18"/>
        </w:rPr>
      </w:pPr>
      <w:r w:rsidRPr="00CE7D8E">
        <w:rPr>
          <w:sz w:val="18"/>
          <w:szCs w:val="18"/>
        </w:rPr>
        <w:t>Of all the courses in a chemistry curriculum, physi</w:t>
      </w:r>
      <w:r w:rsidR="006E1E86" w:rsidRPr="00CE7D8E">
        <w:rPr>
          <w:sz w:val="18"/>
          <w:szCs w:val="18"/>
        </w:rPr>
        <w:t xml:space="preserve">cal chemistry </w:t>
      </w:r>
      <w:r w:rsidR="00C20F34" w:rsidRPr="00CE7D8E">
        <w:rPr>
          <w:sz w:val="18"/>
          <w:szCs w:val="18"/>
        </w:rPr>
        <w:t>easily ranks</w:t>
      </w:r>
      <w:r w:rsidR="004545C0" w:rsidRPr="00CE7D8E">
        <w:rPr>
          <w:sz w:val="18"/>
          <w:szCs w:val="18"/>
        </w:rPr>
        <w:t xml:space="preserve"> as</w:t>
      </w:r>
      <w:r w:rsidR="00475FC8" w:rsidRPr="00CE7D8E">
        <w:rPr>
          <w:sz w:val="18"/>
          <w:szCs w:val="18"/>
        </w:rPr>
        <w:t xml:space="preserve"> </w:t>
      </w:r>
      <w:r w:rsidR="00A528ED">
        <w:rPr>
          <w:sz w:val="18"/>
          <w:szCs w:val="18"/>
        </w:rPr>
        <w:t xml:space="preserve">the </w:t>
      </w:r>
      <w:r w:rsidR="006E1E86" w:rsidRPr="00CE7D8E">
        <w:rPr>
          <w:sz w:val="18"/>
          <w:szCs w:val="18"/>
        </w:rPr>
        <w:t>most feared and reviled.</w:t>
      </w:r>
      <w:r w:rsidRPr="00CE7D8E">
        <w:rPr>
          <w:sz w:val="18"/>
          <w:szCs w:val="18"/>
        </w:rPr>
        <w:t xml:space="preserve"> The subject bristles with </w:t>
      </w:r>
      <w:r w:rsidR="00AE60A9">
        <w:rPr>
          <w:sz w:val="18"/>
          <w:szCs w:val="18"/>
        </w:rPr>
        <w:t xml:space="preserve"> highly technical language, </w:t>
      </w:r>
      <w:r w:rsidR="006E1E86" w:rsidRPr="00CE7D8E">
        <w:rPr>
          <w:sz w:val="18"/>
          <w:szCs w:val="18"/>
        </w:rPr>
        <w:t xml:space="preserve">forbiddingly </w:t>
      </w:r>
      <w:r w:rsidRPr="00CE7D8E">
        <w:rPr>
          <w:sz w:val="18"/>
          <w:szCs w:val="18"/>
        </w:rPr>
        <w:t>abstract concepts and unrepentantly mathematical reasoning</w:t>
      </w:r>
      <w:r w:rsidR="004545C0" w:rsidRPr="00CE7D8E">
        <w:rPr>
          <w:sz w:val="18"/>
          <w:szCs w:val="18"/>
        </w:rPr>
        <w:t xml:space="preserve"> which, </w:t>
      </w:r>
      <w:r w:rsidRPr="00CE7D8E">
        <w:rPr>
          <w:sz w:val="18"/>
          <w:szCs w:val="18"/>
        </w:rPr>
        <w:t>truth be told, a</w:t>
      </w:r>
      <w:r w:rsidR="00C20F34" w:rsidRPr="00CE7D8E">
        <w:rPr>
          <w:sz w:val="18"/>
          <w:szCs w:val="18"/>
        </w:rPr>
        <w:t>re rarely used in most day-to-day</w:t>
      </w:r>
      <w:r w:rsidRPr="00CE7D8E">
        <w:rPr>
          <w:sz w:val="18"/>
          <w:szCs w:val="18"/>
        </w:rPr>
        <w:t xml:space="preserve"> applications of chemistry. Nonetheless, taking this course is a</w:t>
      </w:r>
      <w:r w:rsidR="008936F8" w:rsidRPr="00CE7D8E">
        <w:rPr>
          <w:sz w:val="18"/>
          <w:szCs w:val="18"/>
        </w:rPr>
        <w:t xml:space="preserve"> required</w:t>
      </w:r>
      <w:r w:rsidRPr="00CE7D8E">
        <w:rPr>
          <w:sz w:val="18"/>
          <w:szCs w:val="18"/>
        </w:rPr>
        <w:t xml:space="preserve"> `rite of passage’ for all card-carrying memb</w:t>
      </w:r>
      <w:r w:rsidR="006B08AE" w:rsidRPr="00CE7D8E">
        <w:rPr>
          <w:sz w:val="18"/>
          <w:szCs w:val="18"/>
        </w:rPr>
        <w:t>ers of the chemical fraternity.</w:t>
      </w:r>
      <w:r w:rsidR="009E2349" w:rsidRPr="00CE7D8E">
        <w:rPr>
          <w:sz w:val="18"/>
          <w:szCs w:val="18"/>
        </w:rPr>
        <w:t xml:space="preserve"> </w:t>
      </w:r>
      <w:r w:rsidR="00C20F34" w:rsidRPr="00CE7D8E">
        <w:rPr>
          <w:sz w:val="18"/>
          <w:szCs w:val="18"/>
        </w:rPr>
        <w:t>W</w:t>
      </w:r>
      <w:r w:rsidR="004545C0" w:rsidRPr="00CE7D8E">
        <w:rPr>
          <w:sz w:val="18"/>
          <w:szCs w:val="18"/>
        </w:rPr>
        <w:t>hy?</w:t>
      </w:r>
    </w:p>
    <w:p w:rsidR="008936F8" w:rsidRPr="00CE7D8E" w:rsidRDefault="008936F8" w:rsidP="006C467C">
      <w:pPr>
        <w:rPr>
          <w:sz w:val="18"/>
          <w:szCs w:val="18"/>
        </w:rPr>
      </w:pPr>
    </w:p>
    <w:p w:rsidR="008E582B" w:rsidRPr="00CE7D8E" w:rsidRDefault="004545C0" w:rsidP="006C467C">
      <w:pPr>
        <w:rPr>
          <w:sz w:val="18"/>
          <w:szCs w:val="18"/>
        </w:rPr>
      </w:pPr>
      <w:r w:rsidRPr="00CE7D8E">
        <w:rPr>
          <w:sz w:val="18"/>
          <w:szCs w:val="18"/>
        </w:rPr>
        <w:t xml:space="preserve"> </w:t>
      </w:r>
      <w:r w:rsidR="00C20F34" w:rsidRPr="00CE7D8E">
        <w:rPr>
          <w:sz w:val="18"/>
          <w:szCs w:val="18"/>
        </w:rPr>
        <w:t>It may</w:t>
      </w:r>
      <w:r w:rsidR="007446A9" w:rsidRPr="00CE7D8E">
        <w:rPr>
          <w:sz w:val="18"/>
          <w:szCs w:val="18"/>
        </w:rPr>
        <w:t xml:space="preserve"> be</w:t>
      </w:r>
      <w:r w:rsidR="006E1E86" w:rsidRPr="00CE7D8E">
        <w:rPr>
          <w:sz w:val="18"/>
          <w:szCs w:val="18"/>
        </w:rPr>
        <w:t xml:space="preserve"> </w:t>
      </w:r>
      <w:r w:rsidR="008E582B" w:rsidRPr="00CE7D8E">
        <w:rPr>
          <w:sz w:val="18"/>
          <w:szCs w:val="18"/>
        </w:rPr>
        <w:t xml:space="preserve">that </w:t>
      </w:r>
      <w:r w:rsidR="00C20F34" w:rsidRPr="00CE7D8E">
        <w:rPr>
          <w:sz w:val="18"/>
          <w:szCs w:val="18"/>
        </w:rPr>
        <w:t xml:space="preserve">it is </w:t>
      </w:r>
      <w:r w:rsidR="00A528ED">
        <w:rPr>
          <w:sz w:val="18"/>
          <w:szCs w:val="18"/>
        </w:rPr>
        <w:t xml:space="preserve">simply the draconian hand </w:t>
      </w:r>
      <w:r w:rsidR="00C20F34" w:rsidRPr="00CE7D8E">
        <w:rPr>
          <w:sz w:val="18"/>
          <w:szCs w:val="18"/>
        </w:rPr>
        <w:t>of</w:t>
      </w:r>
      <w:r w:rsidR="007446A9" w:rsidRPr="00CE7D8E">
        <w:rPr>
          <w:sz w:val="18"/>
          <w:szCs w:val="18"/>
        </w:rPr>
        <w:t xml:space="preserve"> old school chemical </w:t>
      </w:r>
      <w:r w:rsidR="00F5019C" w:rsidRPr="00CE7D8E">
        <w:rPr>
          <w:sz w:val="18"/>
          <w:szCs w:val="18"/>
        </w:rPr>
        <w:t xml:space="preserve">pedagogy </w:t>
      </w:r>
      <w:r w:rsidR="008E582B" w:rsidRPr="00CE7D8E">
        <w:rPr>
          <w:sz w:val="18"/>
          <w:szCs w:val="18"/>
        </w:rPr>
        <w:t xml:space="preserve">that forces us to.  </w:t>
      </w:r>
      <w:r w:rsidR="003B0D20" w:rsidRPr="00CE7D8E">
        <w:rPr>
          <w:sz w:val="18"/>
          <w:szCs w:val="18"/>
        </w:rPr>
        <w:t>In that</w:t>
      </w:r>
      <w:r w:rsidR="008E582B" w:rsidRPr="00CE7D8E">
        <w:rPr>
          <w:sz w:val="18"/>
          <w:szCs w:val="18"/>
        </w:rPr>
        <w:t xml:space="preserve"> universe,</w:t>
      </w:r>
      <w:r w:rsidR="007446A9" w:rsidRPr="00CE7D8E">
        <w:rPr>
          <w:sz w:val="18"/>
          <w:szCs w:val="18"/>
        </w:rPr>
        <w:t xml:space="preserve"> the </w:t>
      </w:r>
      <w:r w:rsidR="00F5019C" w:rsidRPr="00CE7D8E">
        <w:rPr>
          <w:sz w:val="18"/>
          <w:szCs w:val="18"/>
        </w:rPr>
        <w:t xml:space="preserve">tradition of </w:t>
      </w:r>
      <w:r w:rsidR="006E1E86" w:rsidRPr="00CE7D8E">
        <w:rPr>
          <w:b/>
          <w:i/>
          <w:sz w:val="18"/>
          <w:szCs w:val="18"/>
        </w:rPr>
        <w:t>`no pain, no gain’</w:t>
      </w:r>
      <w:r w:rsidR="003B0D20" w:rsidRPr="00CE7D8E">
        <w:rPr>
          <w:b/>
          <w:i/>
          <w:sz w:val="18"/>
          <w:szCs w:val="18"/>
        </w:rPr>
        <w:t xml:space="preserve"> </w:t>
      </w:r>
      <w:r w:rsidR="003B0D20" w:rsidRPr="00CE7D8E">
        <w:rPr>
          <w:sz w:val="18"/>
          <w:szCs w:val="18"/>
        </w:rPr>
        <w:t>(=curriculum rigor</w:t>
      </w:r>
      <w:r w:rsidR="003B0D20" w:rsidRPr="00CE7D8E">
        <w:rPr>
          <w:b/>
          <w:i/>
          <w:sz w:val="18"/>
          <w:szCs w:val="18"/>
        </w:rPr>
        <w:t xml:space="preserve">) </w:t>
      </w:r>
      <w:r w:rsidR="006E1E86" w:rsidRPr="00CE7D8E">
        <w:rPr>
          <w:b/>
          <w:i/>
          <w:sz w:val="18"/>
          <w:szCs w:val="18"/>
        </w:rPr>
        <w:t xml:space="preserve"> </w:t>
      </w:r>
      <w:r w:rsidR="008E582B" w:rsidRPr="00CE7D8E">
        <w:rPr>
          <w:sz w:val="18"/>
          <w:szCs w:val="18"/>
        </w:rPr>
        <w:t>rules</w:t>
      </w:r>
      <w:r w:rsidR="007446A9" w:rsidRPr="00CE7D8E">
        <w:rPr>
          <w:sz w:val="18"/>
          <w:szCs w:val="18"/>
        </w:rPr>
        <w:t xml:space="preserve">, </w:t>
      </w:r>
      <w:r w:rsidRPr="00CE7D8E">
        <w:rPr>
          <w:sz w:val="18"/>
          <w:szCs w:val="18"/>
        </w:rPr>
        <w:t>and</w:t>
      </w:r>
      <w:r w:rsidR="003B0D20" w:rsidRPr="00CE7D8E">
        <w:rPr>
          <w:sz w:val="18"/>
          <w:szCs w:val="18"/>
        </w:rPr>
        <w:t xml:space="preserve"> so does the “</w:t>
      </w:r>
      <w:r w:rsidRPr="00CE7D8E">
        <w:rPr>
          <w:b/>
          <w:i/>
          <w:sz w:val="18"/>
          <w:szCs w:val="18"/>
        </w:rPr>
        <w:t>if I had to take the &amp;*(^% course , you do too…</w:t>
      </w:r>
      <w:r w:rsidR="003B0D20" w:rsidRPr="00CE7D8E">
        <w:rPr>
          <w:sz w:val="18"/>
          <w:szCs w:val="18"/>
        </w:rPr>
        <w:t>” (=curriculum depth and breadth)</w:t>
      </w:r>
      <w:r w:rsidRPr="00CE7D8E">
        <w:rPr>
          <w:sz w:val="18"/>
          <w:szCs w:val="18"/>
        </w:rPr>
        <w:t xml:space="preserve">. </w:t>
      </w:r>
    </w:p>
    <w:p w:rsidR="003B0D20" w:rsidRPr="00CE7D8E" w:rsidRDefault="003B0D20" w:rsidP="006C467C">
      <w:pPr>
        <w:rPr>
          <w:sz w:val="18"/>
          <w:szCs w:val="18"/>
        </w:rPr>
      </w:pPr>
    </w:p>
    <w:p w:rsidR="006E1E86" w:rsidRPr="00CE7D8E" w:rsidRDefault="004545C0" w:rsidP="006C467C">
      <w:pPr>
        <w:rPr>
          <w:sz w:val="18"/>
          <w:szCs w:val="18"/>
        </w:rPr>
      </w:pPr>
      <w:r w:rsidRPr="00CE7D8E">
        <w:rPr>
          <w:sz w:val="18"/>
          <w:szCs w:val="18"/>
        </w:rPr>
        <w:t>M</w:t>
      </w:r>
      <w:r w:rsidR="00A528ED">
        <w:rPr>
          <w:sz w:val="18"/>
          <w:szCs w:val="18"/>
        </w:rPr>
        <w:t xml:space="preserve">y raison </w:t>
      </w:r>
      <w:r w:rsidR="00A528ED" w:rsidRPr="006F4878">
        <w:rPr>
          <w:sz w:val="18"/>
          <w:szCs w:val="18"/>
        </w:rPr>
        <w:t>d’être</w:t>
      </w:r>
      <w:r w:rsidR="00E473FD">
        <w:rPr>
          <w:sz w:val="18"/>
          <w:szCs w:val="18"/>
        </w:rPr>
        <w:t xml:space="preserve"> </w:t>
      </w:r>
      <w:r w:rsidR="00A528ED">
        <w:rPr>
          <w:sz w:val="18"/>
          <w:szCs w:val="18"/>
        </w:rPr>
        <w:t>for both teaching this course an</w:t>
      </w:r>
      <w:r w:rsidR="00E27DA5">
        <w:rPr>
          <w:sz w:val="18"/>
          <w:szCs w:val="18"/>
        </w:rPr>
        <w:t>d believing in the requiremen</w:t>
      </w:r>
      <w:r w:rsidR="00613D63">
        <w:rPr>
          <w:sz w:val="18"/>
          <w:szCs w:val="18"/>
        </w:rPr>
        <w:t>t is quite different and frankly</w:t>
      </w:r>
      <w:r w:rsidR="00E27DA5">
        <w:rPr>
          <w:sz w:val="18"/>
          <w:szCs w:val="18"/>
        </w:rPr>
        <w:t xml:space="preserve"> personal</w:t>
      </w:r>
      <w:r w:rsidR="006E1E86" w:rsidRPr="00CE7D8E">
        <w:rPr>
          <w:sz w:val="18"/>
          <w:szCs w:val="18"/>
        </w:rPr>
        <w:t xml:space="preserve">.  </w:t>
      </w:r>
    </w:p>
    <w:p w:rsidR="006E1E86" w:rsidRPr="00CE7D8E" w:rsidRDefault="006E1E86" w:rsidP="006C467C">
      <w:pPr>
        <w:rPr>
          <w:sz w:val="18"/>
          <w:szCs w:val="18"/>
        </w:rPr>
      </w:pPr>
    </w:p>
    <w:p w:rsidR="008936F8" w:rsidRPr="00CE7D8E" w:rsidRDefault="006B08AE" w:rsidP="006C467C">
      <w:pPr>
        <w:rPr>
          <w:sz w:val="18"/>
          <w:szCs w:val="18"/>
        </w:rPr>
      </w:pPr>
      <w:r w:rsidRPr="00CE7D8E">
        <w:rPr>
          <w:sz w:val="18"/>
          <w:szCs w:val="18"/>
        </w:rPr>
        <w:t xml:space="preserve"> The body of knowledge spanned by p</w:t>
      </w:r>
      <w:r w:rsidR="00C20F34" w:rsidRPr="00CE7D8E">
        <w:rPr>
          <w:sz w:val="18"/>
          <w:szCs w:val="18"/>
        </w:rPr>
        <w:t>hysical chemistry represents</w:t>
      </w:r>
      <w:r w:rsidRPr="00CE7D8E">
        <w:rPr>
          <w:sz w:val="18"/>
          <w:szCs w:val="18"/>
        </w:rPr>
        <w:t xml:space="preserve"> irreducible principles upon which all chemical </w:t>
      </w:r>
      <w:r w:rsidR="006E1E86" w:rsidRPr="00CE7D8E">
        <w:rPr>
          <w:sz w:val="18"/>
          <w:szCs w:val="18"/>
        </w:rPr>
        <w:t>practice rests. Look for</w:t>
      </w:r>
      <w:r w:rsidR="009E2349" w:rsidRPr="00CE7D8E">
        <w:rPr>
          <w:sz w:val="18"/>
          <w:szCs w:val="18"/>
        </w:rPr>
        <w:t xml:space="preserve"> the reason we</w:t>
      </w:r>
      <w:r w:rsidRPr="00CE7D8E">
        <w:rPr>
          <w:sz w:val="18"/>
          <w:szCs w:val="18"/>
        </w:rPr>
        <w:t xml:space="preserve"> use hybridization models in organic chemistry</w:t>
      </w:r>
      <w:r w:rsidR="009E2349" w:rsidRPr="00CE7D8E">
        <w:rPr>
          <w:sz w:val="18"/>
          <w:szCs w:val="18"/>
        </w:rPr>
        <w:t xml:space="preserve"> and you will</w:t>
      </w:r>
      <w:r w:rsidR="006E1E86" w:rsidRPr="00CE7D8E">
        <w:rPr>
          <w:sz w:val="18"/>
          <w:szCs w:val="18"/>
        </w:rPr>
        <w:t xml:space="preserve"> soon confront </w:t>
      </w:r>
      <w:r w:rsidR="009E2349" w:rsidRPr="00CE7D8E">
        <w:rPr>
          <w:sz w:val="18"/>
          <w:szCs w:val="18"/>
        </w:rPr>
        <w:t>the quantum variational principle</w:t>
      </w:r>
      <w:r w:rsidRPr="00CE7D8E">
        <w:rPr>
          <w:sz w:val="18"/>
          <w:szCs w:val="18"/>
        </w:rPr>
        <w:t xml:space="preserve">.  </w:t>
      </w:r>
      <w:r w:rsidR="00E43946" w:rsidRPr="00CE7D8E">
        <w:rPr>
          <w:sz w:val="18"/>
          <w:szCs w:val="18"/>
        </w:rPr>
        <w:t xml:space="preserve">Probe </w:t>
      </w:r>
      <w:r w:rsidR="006E1E86" w:rsidRPr="00CE7D8E">
        <w:rPr>
          <w:sz w:val="18"/>
          <w:szCs w:val="18"/>
        </w:rPr>
        <w:t xml:space="preserve">into what </w:t>
      </w:r>
      <w:r w:rsidR="00E43946" w:rsidRPr="00CE7D8E">
        <w:rPr>
          <w:sz w:val="18"/>
          <w:szCs w:val="18"/>
        </w:rPr>
        <w:t>really underlies an</w:t>
      </w:r>
      <w:r w:rsidR="009E2349" w:rsidRPr="00CE7D8E">
        <w:rPr>
          <w:sz w:val="18"/>
          <w:szCs w:val="18"/>
        </w:rPr>
        <w:t xml:space="preserve"> IR spectrum and the Legendre harmonic oscillator solution </w:t>
      </w:r>
      <w:r w:rsidR="006E1E86" w:rsidRPr="00CE7D8E">
        <w:rPr>
          <w:sz w:val="18"/>
          <w:szCs w:val="18"/>
        </w:rPr>
        <w:t>materializes</w:t>
      </w:r>
      <w:r w:rsidR="009E2349" w:rsidRPr="00CE7D8E">
        <w:rPr>
          <w:sz w:val="18"/>
          <w:szCs w:val="18"/>
        </w:rPr>
        <w:t xml:space="preserve">. Even </w:t>
      </w:r>
      <w:r w:rsidR="006E1E86" w:rsidRPr="00CE7D8E">
        <w:rPr>
          <w:sz w:val="18"/>
          <w:szCs w:val="18"/>
        </w:rPr>
        <w:t>when you want</w:t>
      </w:r>
      <w:r w:rsidR="009E2349" w:rsidRPr="00CE7D8E">
        <w:rPr>
          <w:sz w:val="18"/>
          <w:szCs w:val="18"/>
        </w:rPr>
        <w:t xml:space="preserve"> to understand </w:t>
      </w:r>
      <w:r w:rsidR="006E1E86" w:rsidRPr="00CE7D8E">
        <w:rPr>
          <w:sz w:val="18"/>
          <w:szCs w:val="18"/>
        </w:rPr>
        <w:t xml:space="preserve">something as `simple’ as </w:t>
      </w:r>
      <w:r w:rsidR="009E2349" w:rsidRPr="00CE7D8E">
        <w:rPr>
          <w:sz w:val="18"/>
          <w:szCs w:val="18"/>
        </w:rPr>
        <w:t>the exchange of heat and work between a piston filled with an ideal gas and it</w:t>
      </w:r>
      <w:r w:rsidR="006E1E86" w:rsidRPr="00CE7D8E">
        <w:rPr>
          <w:sz w:val="18"/>
          <w:szCs w:val="18"/>
        </w:rPr>
        <w:t xml:space="preserve">s surroundings, </w:t>
      </w:r>
      <w:r w:rsidR="009E2349" w:rsidRPr="00CE7D8E">
        <w:rPr>
          <w:sz w:val="18"/>
          <w:szCs w:val="18"/>
        </w:rPr>
        <w:t xml:space="preserve"> you </w:t>
      </w:r>
      <w:r w:rsidR="00F5019C" w:rsidRPr="00CE7D8E">
        <w:rPr>
          <w:sz w:val="18"/>
          <w:szCs w:val="18"/>
        </w:rPr>
        <w:t>end up neck deep</w:t>
      </w:r>
      <w:r w:rsidR="006E1E86" w:rsidRPr="00CE7D8E">
        <w:rPr>
          <w:sz w:val="18"/>
          <w:szCs w:val="18"/>
        </w:rPr>
        <w:t xml:space="preserve"> in</w:t>
      </w:r>
      <w:r w:rsidR="009E2349" w:rsidRPr="00CE7D8E">
        <w:rPr>
          <w:sz w:val="18"/>
          <w:szCs w:val="18"/>
        </w:rPr>
        <w:t xml:space="preserve"> a consideration of  q,w, </w:t>
      </w:r>
      <w:r w:rsidR="009E2349" w:rsidRPr="00CE7D8E">
        <w:rPr>
          <w:sz w:val="18"/>
          <w:szCs w:val="18"/>
        </w:rPr>
        <w:sym w:font="Symbol" w:char="F044"/>
      </w:r>
      <w:r w:rsidR="009E2349" w:rsidRPr="00CE7D8E">
        <w:rPr>
          <w:sz w:val="18"/>
          <w:szCs w:val="18"/>
        </w:rPr>
        <w:t>S,</w:t>
      </w:r>
      <w:r w:rsidR="00A61239" w:rsidRPr="00CE7D8E">
        <w:rPr>
          <w:sz w:val="18"/>
          <w:szCs w:val="18"/>
        </w:rPr>
        <w:sym w:font="Symbol" w:char="F044"/>
      </w:r>
      <w:r w:rsidR="00A61239" w:rsidRPr="00CE7D8E">
        <w:rPr>
          <w:sz w:val="18"/>
          <w:szCs w:val="18"/>
        </w:rPr>
        <w:t>H</w:t>
      </w:r>
      <w:r w:rsidR="00A61239" w:rsidRPr="00CE7D8E">
        <w:rPr>
          <w:sz w:val="18"/>
          <w:szCs w:val="18"/>
          <w:vertAlign w:val="subscript"/>
        </w:rPr>
        <w:t>p</w:t>
      </w:r>
      <w:r w:rsidR="00A61239" w:rsidRPr="00CE7D8E">
        <w:rPr>
          <w:sz w:val="18"/>
          <w:szCs w:val="18"/>
        </w:rPr>
        <w:t xml:space="preserve">, </w:t>
      </w:r>
      <w:r w:rsidR="009E2349" w:rsidRPr="00CE7D8E">
        <w:rPr>
          <w:sz w:val="18"/>
          <w:szCs w:val="18"/>
        </w:rPr>
        <w:t>C</w:t>
      </w:r>
      <w:r w:rsidR="009E2349" w:rsidRPr="00CE7D8E">
        <w:rPr>
          <w:sz w:val="18"/>
          <w:szCs w:val="18"/>
          <w:vertAlign w:val="subscript"/>
        </w:rPr>
        <w:t>p</w:t>
      </w:r>
      <w:r w:rsidR="009E2349" w:rsidRPr="00CE7D8E">
        <w:rPr>
          <w:sz w:val="18"/>
          <w:szCs w:val="18"/>
        </w:rPr>
        <w:t xml:space="preserve"> and the 4 laws of thermodynamics.</w:t>
      </w:r>
      <w:r w:rsidR="008936F8" w:rsidRPr="00CE7D8E">
        <w:rPr>
          <w:sz w:val="18"/>
          <w:szCs w:val="18"/>
        </w:rPr>
        <w:t xml:space="preserve"> Bluntly, </w:t>
      </w:r>
      <w:r w:rsidR="00F16203" w:rsidRPr="00CE7D8E">
        <w:rPr>
          <w:sz w:val="18"/>
          <w:szCs w:val="18"/>
        </w:rPr>
        <w:t>physical chemistry</w:t>
      </w:r>
      <w:r w:rsidR="008936F8" w:rsidRPr="00CE7D8E">
        <w:rPr>
          <w:sz w:val="18"/>
          <w:szCs w:val="18"/>
        </w:rPr>
        <w:t xml:space="preserve"> is the </w:t>
      </w:r>
      <w:r w:rsidR="00F16203" w:rsidRPr="00CE7D8E">
        <w:rPr>
          <w:sz w:val="18"/>
          <w:szCs w:val="18"/>
        </w:rPr>
        <w:t xml:space="preserve">critical </w:t>
      </w:r>
      <w:r w:rsidR="00E27DA5">
        <w:rPr>
          <w:sz w:val="18"/>
          <w:szCs w:val="18"/>
        </w:rPr>
        <w:t>foundation</w:t>
      </w:r>
      <w:r w:rsidR="008936F8" w:rsidRPr="00CE7D8E">
        <w:rPr>
          <w:sz w:val="18"/>
          <w:szCs w:val="18"/>
        </w:rPr>
        <w:t xml:space="preserve"> you need if you </w:t>
      </w:r>
      <w:r w:rsidR="008936F8" w:rsidRPr="00CE7D8E">
        <w:rPr>
          <w:sz w:val="18"/>
          <w:szCs w:val="18"/>
          <w:u w:val="single"/>
        </w:rPr>
        <w:t>really</w:t>
      </w:r>
      <w:r w:rsidR="00A61239" w:rsidRPr="00CE7D8E">
        <w:rPr>
          <w:sz w:val="18"/>
          <w:szCs w:val="18"/>
        </w:rPr>
        <w:t xml:space="preserve">,  </w:t>
      </w:r>
      <w:r w:rsidR="00A61239" w:rsidRPr="00CE7D8E">
        <w:rPr>
          <w:sz w:val="18"/>
          <w:szCs w:val="18"/>
          <w:u w:val="single"/>
        </w:rPr>
        <w:t>really</w:t>
      </w:r>
      <w:r w:rsidR="00A61239" w:rsidRPr="00CE7D8E">
        <w:rPr>
          <w:sz w:val="18"/>
          <w:szCs w:val="18"/>
        </w:rPr>
        <w:t xml:space="preserve"> </w:t>
      </w:r>
      <w:r w:rsidR="00F16203" w:rsidRPr="00CE7D8E">
        <w:rPr>
          <w:sz w:val="18"/>
          <w:szCs w:val="18"/>
        </w:rPr>
        <w:t>want to</w:t>
      </w:r>
      <w:r w:rsidR="008936F8" w:rsidRPr="00CE7D8E">
        <w:rPr>
          <w:sz w:val="18"/>
          <w:szCs w:val="18"/>
        </w:rPr>
        <w:t xml:space="preserve"> </w:t>
      </w:r>
      <w:r w:rsidR="00F16203" w:rsidRPr="00CE7D8E">
        <w:rPr>
          <w:sz w:val="18"/>
          <w:szCs w:val="18"/>
        </w:rPr>
        <w:t xml:space="preserve">completely </w:t>
      </w:r>
      <w:r w:rsidR="006F4878">
        <w:rPr>
          <w:sz w:val="18"/>
          <w:szCs w:val="18"/>
        </w:rPr>
        <w:t>understand at the deepest level</w:t>
      </w:r>
      <w:r w:rsidR="008936F8" w:rsidRPr="00CE7D8E">
        <w:rPr>
          <w:sz w:val="18"/>
          <w:szCs w:val="18"/>
        </w:rPr>
        <w:t xml:space="preserve"> what’s going on in any chemical event.</w:t>
      </w:r>
      <w:r w:rsidR="006F4878">
        <w:rPr>
          <w:sz w:val="18"/>
          <w:szCs w:val="18"/>
        </w:rPr>
        <w:t xml:space="preserve"> </w:t>
      </w:r>
    </w:p>
    <w:p w:rsidR="008936F8" w:rsidRPr="00CE7D8E" w:rsidRDefault="008936F8" w:rsidP="006C467C">
      <w:pPr>
        <w:rPr>
          <w:sz w:val="18"/>
          <w:szCs w:val="18"/>
        </w:rPr>
      </w:pPr>
    </w:p>
    <w:p w:rsidR="007446A9" w:rsidRPr="00CE7D8E" w:rsidRDefault="008936F8" w:rsidP="006C467C">
      <w:pPr>
        <w:rPr>
          <w:sz w:val="18"/>
          <w:szCs w:val="18"/>
        </w:rPr>
      </w:pPr>
      <w:r w:rsidRPr="00CE7D8E">
        <w:rPr>
          <w:sz w:val="18"/>
          <w:szCs w:val="18"/>
        </w:rPr>
        <w:t xml:space="preserve">It is </w:t>
      </w:r>
      <w:r w:rsidR="00A95D37" w:rsidRPr="00CE7D8E">
        <w:rPr>
          <w:sz w:val="18"/>
          <w:szCs w:val="18"/>
        </w:rPr>
        <w:t xml:space="preserve">also a highly disciplined mindset. </w:t>
      </w:r>
      <w:r w:rsidRPr="00CE7D8E">
        <w:rPr>
          <w:sz w:val="18"/>
          <w:szCs w:val="18"/>
        </w:rPr>
        <w:t xml:space="preserve">The overarching approach in physical chemical </w:t>
      </w:r>
      <w:r w:rsidR="00F16203" w:rsidRPr="00CE7D8E">
        <w:rPr>
          <w:sz w:val="18"/>
          <w:szCs w:val="18"/>
        </w:rPr>
        <w:t>reasoning is to focus on a small set of  very simple physical models</w:t>
      </w:r>
      <w:r w:rsidR="00475FC8" w:rsidRPr="00CE7D8E">
        <w:rPr>
          <w:sz w:val="18"/>
          <w:szCs w:val="18"/>
        </w:rPr>
        <w:t xml:space="preserve"> of chemical interest</w:t>
      </w:r>
      <w:r w:rsidR="00F16203" w:rsidRPr="00CE7D8E">
        <w:rPr>
          <w:sz w:val="18"/>
          <w:szCs w:val="18"/>
        </w:rPr>
        <w:t xml:space="preserve"> and</w:t>
      </w:r>
      <w:r w:rsidR="00F16203" w:rsidRPr="00CE7D8E">
        <w:rPr>
          <w:b/>
          <w:sz w:val="18"/>
          <w:szCs w:val="18"/>
        </w:rPr>
        <w:t xml:space="preserve"> </w:t>
      </w:r>
      <w:r w:rsidR="00E43946" w:rsidRPr="00CE7D8E">
        <w:rPr>
          <w:b/>
          <w:sz w:val="18"/>
          <w:szCs w:val="18"/>
        </w:rPr>
        <w:t>quantitatively</w:t>
      </w:r>
      <w:r w:rsidR="00475FC8" w:rsidRPr="00CE7D8E">
        <w:rPr>
          <w:sz w:val="18"/>
          <w:szCs w:val="18"/>
        </w:rPr>
        <w:t xml:space="preserve"> </w:t>
      </w:r>
      <w:r w:rsidR="00F16203" w:rsidRPr="00CE7D8E">
        <w:rPr>
          <w:sz w:val="18"/>
          <w:szCs w:val="18"/>
        </w:rPr>
        <w:t xml:space="preserve">work out their behavior </w:t>
      </w:r>
      <w:r w:rsidR="00475FC8" w:rsidRPr="00CE7D8E">
        <w:rPr>
          <w:sz w:val="18"/>
          <w:szCs w:val="18"/>
        </w:rPr>
        <w:t>according the rules of physics</w:t>
      </w:r>
      <w:r w:rsidR="0037119E" w:rsidRPr="00CE7D8E">
        <w:rPr>
          <w:sz w:val="18"/>
          <w:szCs w:val="18"/>
        </w:rPr>
        <w:t xml:space="preserve"> with the help of </w:t>
      </w:r>
      <w:r w:rsidR="00F16203" w:rsidRPr="00CE7D8E">
        <w:rPr>
          <w:sz w:val="18"/>
          <w:szCs w:val="18"/>
        </w:rPr>
        <w:t>appropriate ma</w:t>
      </w:r>
      <w:r w:rsidR="007446A9" w:rsidRPr="00CE7D8E">
        <w:rPr>
          <w:sz w:val="18"/>
          <w:szCs w:val="18"/>
        </w:rPr>
        <w:t xml:space="preserve">thematical tools and techniques. </w:t>
      </w:r>
      <w:r w:rsidR="00F16203" w:rsidRPr="00CE7D8E">
        <w:rPr>
          <w:sz w:val="18"/>
          <w:szCs w:val="18"/>
        </w:rPr>
        <w:t xml:space="preserve"> The </w:t>
      </w:r>
      <w:r w:rsidR="00E43946" w:rsidRPr="00CE7D8E">
        <w:rPr>
          <w:sz w:val="18"/>
          <w:szCs w:val="18"/>
        </w:rPr>
        <w:t xml:space="preserve">numerical </w:t>
      </w:r>
      <w:r w:rsidR="00F16203" w:rsidRPr="00CE7D8E">
        <w:rPr>
          <w:sz w:val="18"/>
          <w:szCs w:val="18"/>
        </w:rPr>
        <w:t>results of the simple models are then systematically and quantitatively</w:t>
      </w:r>
      <w:r w:rsidR="007446A9" w:rsidRPr="00CE7D8E">
        <w:rPr>
          <w:sz w:val="18"/>
          <w:szCs w:val="18"/>
        </w:rPr>
        <w:t xml:space="preserve"> compared against experimental results from real molecular systems and the deviations addressed with appropriate and sensible corrections to the original model assumptions</w:t>
      </w:r>
      <w:r w:rsidR="00F16203" w:rsidRPr="00CE7D8E">
        <w:rPr>
          <w:sz w:val="18"/>
          <w:szCs w:val="18"/>
        </w:rPr>
        <w:t>.</w:t>
      </w:r>
      <w:r w:rsidR="007446A9" w:rsidRPr="00CE7D8E">
        <w:rPr>
          <w:sz w:val="18"/>
          <w:szCs w:val="18"/>
        </w:rPr>
        <w:t xml:space="preserve"> Once these are worked out to sufficient precision, more complex physical systems are described using the simple systems as the `basis set’ or, more picturesquely, as the Lego blocks for building something bigger and grander.</w:t>
      </w:r>
    </w:p>
    <w:p w:rsidR="007446A9" w:rsidRPr="00CE7D8E" w:rsidRDefault="007446A9" w:rsidP="006C467C">
      <w:pPr>
        <w:rPr>
          <w:sz w:val="18"/>
          <w:szCs w:val="18"/>
        </w:rPr>
      </w:pPr>
    </w:p>
    <w:p w:rsidR="00F5019C" w:rsidRPr="00CE7D8E" w:rsidRDefault="00F16203" w:rsidP="006C467C">
      <w:pPr>
        <w:rPr>
          <w:sz w:val="18"/>
          <w:szCs w:val="18"/>
        </w:rPr>
      </w:pPr>
      <w:r w:rsidRPr="00CE7D8E">
        <w:rPr>
          <w:sz w:val="18"/>
          <w:szCs w:val="18"/>
        </w:rPr>
        <w:t>The game is rut</w:t>
      </w:r>
      <w:r w:rsidR="007446A9" w:rsidRPr="00CE7D8E">
        <w:rPr>
          <w:sz w:val="18"/>
          <w:szCs w:val="18"/>
        </w:rPr>
        <w:t>hlessly rational, and</w:t>
      </w:r>
      <w:r w:rsidRPr="00CE7D8E">
        <w:rPr>
          <w:sz w:val="18"/>
          <w:szCs w:val="18"/>
        </w:rPr>
        <w:t xml:space="preserve"> potent. In the early 1980</w:t>
      </w:r>
      <w:r w:rsidR="00BC6B3D" w:rsidRPr="00CE7D8E">
        <w:rPr>
          <w:sz w:val="18"/>
          <w:szCs w:val="18"/>
        </w:rPr>
        <w:t xml:space="preserve">s,  quantum calculations of the energy levels and structures of even small molecules were difficult and required the services of a university’s best main frame computers to produce poor-to-fair predictions. Now,  you can buy a commercial `molecular quantum mechanics’ program </w:t>
      </w:r>
      <w:r w:rsidR="00475FC8" w:rsidRPr="00CE7D8E">
        <w:rPr>
          <w:sz w:val="18"/>
          <w:szCs w:val="18"/>
        </w:rPr>
        <w:t xml:space="preserve">for your lap top </w:t>
      </w:r>
      <w:r w:rsidR="00BC6B3D" w:rsidRPr="00CE7D8E">
        <w:rPr>
          <w:sz w:val="18"/>
          <w:szCs w:val="18"/>
        </w:rPr>
        <w:t xml:space="preserve">that not only reproduces exactly, the </w:t>
      </w:r>
      <w:r w:rsidR="00475FC8" w:rsidRPr="00CE7D8E">
        <w:rPr>
          <w:sz w:val="18"/>
          <w:szCs w:val="18"/>
        </w:rPr>
        <w:t>bond lengths and angles of most</w:t>
      </w:r>
      <w:r w:rsidR="00BC6B3D" w:rsidRPr="00CE7D8E">
        <w:rPr>
          <w:sz w:val="18"/>
          <w:szCs w:val="18"/>
        </w:rPr>
        <w:t xml:space="preserve"> small to medium sized molecules, but </w:t>
      </w:r>
      <w:r w:rsidR="00475FC8" w:rsidRPr="00CE7D8E">
        <w:rPr>
          <w:sz w:val="18"/>
          <w:szCs w:val="18"/>
        </w:rPr>
        <w:t xml:space="preserve">which </w:t>
      </w:r>
      <w:r w:rsidR="00BC6B3D" w:rsidRPr="00CE7D8E">
        <w:rPr>
          <w:sz w:val="18"/>
          <w:szCs w:val="18"/>
        </w:rPr>
        <w:t>make  respectable estimates of what an activated complex looks l</w:t>
      </w:r>
      <w:r w:rsidR="00475FC8" w:rsidRPr="00CE7D8E">
        <w:rPr>
          <w:sz w:val="18"/>
          <w:szCs w:val="18"/>
        </w:rPr>
        <w:t>ike during a specified reaction, and predicts the NMR, UV-VIS and IR spectra for both ground and excited state molecules that haven’t even been made yet.</w:t>
      </w:r>
      <w:r w:rsidR="00E43946" w:rsidRPr="00CE7D8E">
        <w:rPr>
          <w:sz w:val="18"/>
          <w:szCs w:val="18"/>
        </w:rPr>
        <w:t xml:space="preserve"> That’s some </w:t>
      </w:r>
      <w:r w:rsidR="00F5019C" w:rsidRPr="00CE7D8E">
        <w:rPr>
          <w:sz w:val="18"/>
          <w:szCs w:val="18"/>
        </w:rPr>
        <w:t xml:space="preserve">impressive cooking starting </w:t>
      </w:r>
      <w:r w:rsidR="00E43946" w:rsidRPr="00CE7D8E">
        <w:rPr>
          <w:sz w:val="18"/>
          <w:szCs w:val="18"/>
        </w:rPr>
        <w:t xml:space="preserve">from the humble harmonic oscillator and 1D particle in a box. </w:t>
      </w:r>
      <w:r w:rsidR="00A95D37" w:rsidRPr="00CE7D8E">
        <w:rPr>
          <w:sz w:val="18"/>
          <w:szCs w:val="18"/>
        </w:rPr>
        <w:t xml:space="preserve"> </w:t>
      </w:r>
    </w:p>
    <w:p w:rsidR="00F5019C" w:rsidRPr="00CE7D8E" w:rsidRDefault="00F5019C" w:rsidP="006C467C">
      <w:pPr>
        <w:rPr>
          <w:sz w:val="18"/>
          <w:szCs w:val="18"/>
        </w:rPr>
      </w:pPr>
    </w:p>
    <w:p w:rsidR="0037119E" w:rsidRPr="00CE7D8E" w:rsidRDefault="00F5019C" w:rsidP="006C467C">
      <w:pPr>
        <w:rPr>
          <w:sz w:val="18"/>
          <w:szCs w:val="18"/>
        </w:rPr>
      </w:pPr>
      <w:r w:rsidRPr="00CE7D8E">
        <w:rPr>
          <w:sz w:val="18"/>
          <w:szCs w:val="18"/>
        </w:rPr>
        <w:t>Learning this material is also, for the instructor’</w:t>
      </w:r>
      <w:r w:rsidR="003B0D20" w:rsidRPr="00CE7D8E">
        <w:rPr>
          <w:sz w:val="18"/>
          <w:szCs w:val="18"/>
        </w:rPr>
        <w:t>s m</w:t>
      </w:r>
      <w:r w:rsidR="00F20693" w:rsidRPr="00CE7D8E">
        <w:rPr>
          <w:sz w:val="18"/>
          <w:szCs w:val="18"/>
        </w:rPr>
        <w:t>oney, a rare</w:t>
      </w:r>
      <w:r w:rsidR="003B0D20" w:rsidRPr="00CE7D8E">
        <w:rPr>
          <w:sz w:val="18"/>
          <w:szCs w:val="18"/>
        </w:rPr>
        <w:t xml:space="preserve"> </w:t>
      </w:r>
      <w:r w:rsidR="00C20F34" w:rsidRPr="00CE7D8E">
        <w:rPr>
          <w:sz w:val="18"/>
          <w:szCs w:val="18"/>
        </w:rPr>
        <w:t xml:space="preserve">chance for </w:t>
      </w:r>
      <w:r w:rsidR="003B0D20" w:rsidRPr="00CE7D8E">
        <w:rPr>
          <w:sz w:val="18"/>
          <w:szCs w:val="18"/>
        </w:rPr>
        <w:t>intellectual odyssey</w:t>
      </w:r>
      <w:r w:rsidRPr="00CE7D8E">
        <w:rPr>
          <w:sz w:val="18"/>
          <w:szCs w:val="18"/>
        </w:rPr>
        <w:t>. His</w:t>
      </w:r>
      <w:r w:rsidR="008E582B" w:rsidRPr="00CE7D8E">
        <w:rPr>
          <w:sz w:val="18"/>
          <w:szCs w:val="18"/>
        </w:rPr>
        <w:t xml:space="preserve"> own journey</w:t>
      </w:r>
      <w:r w:rsidR="00A95D37" w:rsidRPr="00CE7D8E">
        <w:rPr>
          <w:sz w:val="18"/>
          <w:szCs w:val="18"/>
        </w:rPr>
        <w:t xml:space="preserve"> as</w:t>
      </w:r>
      <w:r w:rsidR="008E582B" w:rsidRPr="00CE7D8E">
        <w:rPr>
          <w:sz w:val="18"/>
          <w:szCs w:val="18"/>
        </w:rPr>
        <w:t xml:space="preserve"> a young</w:t>
      </w:r>
      <w:r w:rsidR="00A95D37" w:rsidRPr="00CE7D8E">
        <w:rPr>
          <w:sz w:val="18"/>
          <w:szCs w:val="18"/>
        </w:rPr>
        <w:t xml:space="preserve"> stud</w:t>
      </w:r>
      <w:r w:rsidRPr="00CE7D8E">
        <w:rPr>
          <w:sz w:val="18"/>
          <w:szCs w:val="18"/>
        </w:rPr>
        <w:t xml:space="preserve">ent </w:t>
      </w:r>
      <w:r w:rsidR="00A95D37" w:rsidRPr="00CE7D8E">
        <w:rPr>
          <w:sz w:val="18"/>
          <w:szCs w:val="18"/>
        </w:rPr>
        <w:t>attempting</w:t>
      </w:r>
      <w:r w:rsidR="008E582B" w:rsidRPr="00CE7D8E">
        <w:rPr>
          <w:sz w:val="18"/>
          <w:szCs w:val="18"/>
        </w:rPr>
        <w:t xml:space="preserve"> </w:t>
      </w:r>
      <w:r w:rsidR="00A95D37" w:rsidRPr="00CE7D8E">
        <w:rPr>
          <w:sz w:val="18"/>
          <w:szCs w:val="18"/>
        </w:rPr>
        <w:t xml:space="preserve">to </w:t>
      </w:r>
      <w:r w:rsidR="00D851E1" w:rsidRPr="00CE7D8E">
        <w:rPr>
          <w:sz w:val="18"/>
          <w:szCs w:val="18"/>
        </w:rPr>
        <w:t>master it whole</w:t>
      </w:r>
      <w:r w:rsidR="00E27DA5">
        <w:rPr>
          <w:sz w:val="18"/>
          <w:szCs w:val="18"/>
        </w:rPr>
        <w:t xml:space="preserve"> was</w:t>
      </w:r>
      <w:r w:rsidR="007446A9" w:rsidRPr="00CE7D8E">
        <w:rPr>
          <w:sz w:val="18"/>
          <w:szCs w:val="18"/>
        </w:rPr>
        <w:t xml:space="preserve"> life-changing.</w:t>
      </w:r>
      <w:r w:rsidR="00244C39" w:rsidRPr="00CE7D8E">
        <w:rPr>
          <w:sz w:val="18"/>
          <w:szCs w:val="18"/>
        </w:rPr>
        <w:t xml:space="preserve">  </w:t>
      </w:r>
      <w:r w:rsidR="00E27DA5">
        <w:rPr>
          <w:sz w:val="18"/>
          <w:szCs w:val="18"/>
        </w:rPr>
        <w:t>If you’re game, r</w:t>
      </w:r>
      <w:r w:rsidR="00244C39" w:rsidRPr="00CE7D8E">
        <w:rPr>
          <w:sz w:val="18"/>
          <w:szCs w:val="18"/>
        </w:rPr>
        <w:t>eally exploring</w:t>
      </w:r>
      <w:r w:rsidR="00F20693" w:rsidRPr="00CE7D8E">
        <w:rPr>
          <w:sz w:val="18"/>
          <w:szCs w:val="18"/>
        </w:rPr>
        <w:t xml:space="preserve"> physical chemical reasoning</w:t>
      </w:r>
      <w:r w:rsidRPr="00CE7D8E">
        <w:rPr>
          <w:sz w:val="18"/>
          <w:szCs w:val="18"/>
        </w:rPr>
        <w:t xml:space="preserve"> produce</w:t>
      </w:r>
      <w:r w:rsidR="0037119E" w:rsidRPr="00CE7D8E">
        <w:rPr>
          <w:sz w:val="18"/>
          <w:szCs w:val="18"/>
        </w:rPr>
        <w:t>s</w:t>
      </w:r>
      <w:r w:rsidR="007446A9" w:rsidRPr="00CE7D8E">
        <w:rPr>
          <w:sz w:val="18"/>
          <w:szCs w:val="18"/>
        </w:rPr>
        <w:t xml:space="preserve"> a </w:t>
      </w:r>
      <w:r w:rsidRPr="00CE7D8E">
        <w:rPr>
          <w:sz w:val="18"/>
          <w:szCs w:val="18"/>
        </w:rPr>
        <w:t>deep</w:t>
      </w:r>
      <w:r w:rsidR="003B0D20" w:rsidRPr="00CE7D8E">
        <w:rPr>
          <w:sz w:val="18"/>
          <w:szCs w:val="18"/>
        </w:rPr>
        <w:t xml:space="preserve"> delight, and an undeniable sense of accomplishment</w:t>
      </w:r>
      <w:r w:rsidR="007446A9" w:rsidRPr="00CE7D8E">
        <w:rPr>
          <w:sz w:val="18"/>
          <w:szCs w:val="18"/>
        </w:rPr>
        <w:t xml:space="preserve"> that</w:t>
      </w:r>
      <w:r w:rsidR="00CE7D8E">
        <w:rPr>
          <w:sz w:val="18"/>
          <w:szCs w:val="18"/>
        </w:rPr>
        <w:t xml:space="preserve"> only those who h</w:t>
      </w:r>
      <w:r w:rsidR="00EC55B0">
        <w:rPr>
          <w:sz w:val="18"/>
          <w:szCs w:val="18"/>
        </w:rPr>
        <w:t>ave really experienced it</w:t>
      </w:r>
      <w:r w:rsidR="007446A9" w:rsidRPr="00CE7D8E">
        <w:rPr>
          <w:sz w:val="18"/>
          <w:szCs w:val="18"/>
        </w:rPr>
        <w:t xml:space="preserve"> can savor.</w:t>
      </w:r>
      <w:r w:rsidRPr="00CE7D8E">
        <w:rPr>
          <w:sz w:val="18"/>
          <w:szCs w:val="18"/>
        </w:rPr>
        <w:t xml:space="preserve"> </w:t>
      </w:r>
      <w:r w:rsidR="007446A9" w:rsidRPr="00CE7D8E">
        <w:rPr>
          <w:sz w:val="18"/>
          <w:szCs w:val="18"/>
        </w:rPr>
        <w:t xml:space="preserve">  </w:t>
      </w:r>
      <w:r w:rsidR="0037119E" w:rsidRPr="00CE7D8E">
        <w:rPr>
          <w:sz w:val="18"/>
          <w:szCs w:val="18"/>
        </w:rPr>
        <w:t xml:space="preserve">It can also be a </w:t>
      </w:r>
      <w:r w:rsidR="003B0D20" w:rsidRPr="00CE7D8E">
        <w:rPr>
          <w:sz w:val="18"/>
          <w:szCs w:val="18"/>
        </w:rPr>
        <w:t>humiliating</w:t>
      </w:r>
      <w:r w:rsidR="008E582B" w:rsidRPr="00CE7D8E">
        <w:rPr>
          <w:sz w:val="18"/>
          <w:szCs w:val="18"/>
        </w:rPr>
        <w:t xml:space="preserve">, </w:t>
      </w:r>
      <w:r w:rsidR="003B0D20" w:rsidRPr="00CE7D8E">
        <w:rPr>
          <w:sz w:val="18"/>
          <w:szCs w:val="18"/>
        </w:rPr>
        <w:t>fear-soaked</w:t>
      </w:r>
      <w:r w:rsidR="0037119E" w:rsidRPr="00CE7D8E">
        <w:rPr>
          <w:sz w:val="18"/>
          <w:szCs w:val="18"/>
        </w:rPr>
        <w:t xml:space="preserve"> experience for those students </w:t>
      </w:r>
      <w:r w:rsidR="0037119E" w:rsidRPr="00CE7D8E">
        <w:rPr>
          <w:sz w:val="18"/>
          <w:szCs w:val="18"/>
        </w:rPr>
        <w:lastRenderedPageBreak/>
        <w:t xml:space="preserve">who </w:t>
      </w:r>
      <w:r w:rsidR="00EC55B0">
        <w:rPr>
          <w:sz w:val="18"/>
          <w:szCs w:val="18"/>
        </w:rPr>
        <w:t>survive</w:t>
      </w:r>
      <w:r w:rsidR="00E27DA5">
        <w:rPr>
          <w:sz w:val="18"/>
          <w:szCs w:val="18"/>
        </w:rPr>
        <w:t xml:space="preserve"> by just `passing the tests’ and who focus on grades, not understanding.</w:t>
      </w:r>
      <w:r w:rsidR="0037119E" w:rsidRPr="00CE7D8E">
        <w:rPr>
          <w:sz w:val="18"/>
          <w:szCs w:val="18"/>
        </w:rPr>
        <w:t xml:space="preserve"> </w:t>
      </w:r>
      <w:r w:rsidR="00E27DA5">
        <w:rPr>
          <w:sz w:val="18"/>
          <w:szCs w:val="18"/>
        </w:rPr>
        <w:t xml:space="preserve">That dog won’t hunt here. </w:t>
      </w:r>
      <w:r w:rsidR="0037119E" w:rsidRPr="00CE7D8E">
        <w:rPr>
          <w:sz w:val="18"/>
          <w:szCs w:val="18"/>
        </w:rPr>
        <w:t>Ther</w:t>
      </w:r>
      <w:r w:rsidR="00C20F34" w:rsidRPr="00CE7D8E">
        <w:rPr>
          <w:sz w:val="18"/>
          <w:szCs w:val="18"/>
        </w:rPr>
        <w:t xml:space="preserve">e is no substitute for </w:t>
      </w:r>
      <w:r w:rsidR="00EC55B0">
        <w:rPr>
          <w:sz w:val="18"/>
          <w:szCs w:val="18"/>
        </w:rPr>
        <w:t xml:space="preserve">honestly </w:t>
      </w:r>
      <w:r w:rsidR="00C20F34" w:rsidRPr="00CE7D8E">
        <w:rPr>
          <w:sz w:val="18"/>
          <w:szCs w:val="18"/>
        </w:rPr>
        <w:t xml:space="preserve">hiking through </w:t>
      </w:r>
      <w:r w:rsidR="0037119E" w:rsidRPr="00CE7D8E">
        <w:rPr>
          <w:sz w:val="18"/>
          <w:szCs w:val="18"/>
        </w:rPr>
        <w:t xml:space="preserve">long hours reading and re-reading </w:t>
      </w:r>
      <w:r w:rsidR="00F20693" w:rsidRPr="00CE7D8E">
        <w:rPr>
          <w:sz w:val="18"/>
          <w:szCs w:val="18"/>
        </w:rPr>
        <w:t xml:space="preserve">and re-re-reading </w:t>
      </w:r>
      <w:r w:rsidR="0037119E" w:rsidRPr="00CE7D8E">
        <w:rPr>
          <w:sz w:val="18"/>
          <w:szCs w:val="18"/>
        </w:rPr>
        <w:t>pertinent sections of the t</w:t>
      </w:r>
      <w:r w:rsidR="00CE7D8E">
        <w:rPr>
          <w:sz w:val="18"/>
          <w:szCs w:val="18"/>
        </w:rPr>
        <w:t xml:space="preserve">ext and gasping </w:t>
      </w:r>
      <w:r w:rsidR="00C20F34" w:rsidRPr="00CE7D8E">
        <w:rPr>
          <w:sz w:val="18"/>
          <w:szCs w:val="18"/>
        </w:rPr>
        <w:t xml:space="preserve">uphill </w:t>
      </w:r>
      <w:r w:rsidR="00EC55B0">
        <w:rPr>
          <w:sz w:val="18"/>
          <w:szCs w:val="18"/>
        </w:rPr>
        <w:t xml:space="preserve">to reach even a partial </w:t>
      </w:r>
      <w:r w:rsidR="00CE7D8E">
        <w:rPr>
          <w:sz w:val="18"/>
          <w:szCs w:val="18"/>
        </w:rPr>
        <w:t>understanding of</w:t>
      </w:r>
      <w:r w:rsidR="0037119E" w:rsidRPr="00CE7D8E">
        <w:rPr>
          <w:sz w:val="18"/>
          <w:szCs w:val="18"/>
        </w:rPr>
        <w:t xml:space="preserve"> what’s </w:t>
      </w:r>
      <w:r w:rsidR="00CE7D8E">
        <w:rPr>
          <w:sz w:val="18"/>
          <w:szCs w:val="18"/>
        </w:rPr>
        <w:t>been written</w:t>
      </w:r>
      <w:r w:rsidR="0037119E" w:rsidRPr="00CE7D8E">
        <w:rPr>
          <w:sz w:val="18"/>
          <w:szCs w:val="18"/>
        </w:rPr>
        <w:t xml:space="preserve">. Nor is there any way you can test your </w:t>
      </w:r>
      <w:r w:rsidR="00EC55B0">
        <w:rPr>
          <w:sz w:val="18"/>
          <w:szCs w:val="18"/>
        </w:rPr>
        <w:t xml:space="preserve"> paltry </w:t>
      </w:r>
      <w:r w:rsidR="0037119E" w:rsidRPr="00CE7D8E">
        <w:rPr>
          <w:sz w:val="18"/>
          <w:szCs w:val="18"/>
        </w:rPr>
        <w:t xml:space="preserve">understanding except through </w:t>
      </w:r>
      <w:r w:rsidR="00C20F34" w:rsidRPr="00CE7D8E">
        <w:rPr>
          <w:sz w:val="18"/>
          <w:szCs w:val="18"/>
        </w:rPr>
        <w:t>climbing over</w:t>
      </w:r>
      <w:r w:rsidR="0037119E" w:rsidRPr="00CE7D8E">
        <w:rPr>
          <w:sz w:val="18"/>
          <w:szCs w:val="18"/>
        </w:rPr>
        <w:t xml:space="preserve"> many –often difficult-</w:t>
      </w:r>
      <w:r w:rsidR="00CE7D8E">
        <w:rPr>
          <w:sz w:val="18"/>
          <w:szCs w:val="18"/>
        </w:rPr>
        <w:t>problems, and by surmounting your lack of understanding by</w:t>
      </w:r>
      <w:r w:rsidR="003B0D20" w:rsidRPr="00CE7D8E">
        <w:rPr>
          <w:sz w:val="18"/>
          <w:szCs w:val="18"/>
        </w:rPr>
        <w:t xml:space="preserve"> asking qu</w:t>
      </w:r>
      <w:r w:rsidR="00EC55B0">
        <w:rPr>
          <w:sz w:val="18"/>
          <w:szCs w:val="18"/>
        </w:rPr>
        <w:t>estions both in class and out of</w:t>
      </w:r>
      <w:r w:rsidR="003B0D20" w:rsidRPr="00CE7D8E">
        <w:rPr>
          <w:sz w:val="18"/>
          <w:szCs w:val="18"/>
        </w:rPr>
        <w:t xml:space="preserve"> both instructor and fellow student</w:t>
      </w:r>
      <w:r w:rsidR="00CE7D8E">
        <w:rPr>
          <w:sz w:val="18"/>
          <w:szCs w:val="18"/>
        </w:rPr>
        <w:t>s</w:t>
      </w:r>
      <w:r w:rsidR="003B0D20" w:rsidRPr="00CE7D8E">
        <w:rPr>
          <w:sz w:val="18"/>
          <w:szCs w:val="18"/>
        </w:rPr>
        <w:t>.</w:t>
      </w:r>
      <w:r w:rsidR="00E27DA5">
        <w:rPr>
          <w:sz w:val="18"/>
          <w:szCs w:val="18"/>
        </w:rPr>
        <w:t xml:space="preserve"> This is one course where really understanding what’s going on and why </w:t>
      </w:r>
      <w:r w:rsidR="00EC55B0">
        <w:rPr>
          <w:sz w:val="18"/>
          <w:szCs w:val="18"/>
        </w:rPr>
        <w:t>is the only route home. It</w:t>
      </w:r>
      <w:r w:rsidR="00CE7D8E">
        <w:rPr>
          <w:sz w:val="18"/>
          <w:szCs w:val="18"/>
        </w:rPr>
        <w:t xml:space="preserve"> is not-to be frank- an easy trip.  Do it</w:t>
      </w:r>
      <w:r w:rsidR="00F20693" w:rsidRPr="00CE7D8E">
        <w:rPr>
          <w:sz w:val="18"/>
          <w:szCs w:val="18"/>
        </w:rPr>
        <w:t xml:space="preserve"> in earnest</w:t>
      </w:r>
      <w:r w:rsidR="00244C39" w:rsidRPr="00CE7D8E">
        <w:rPr>
          <w:sz w:val="18"/>
          <w:szCs w:val="18"/>
        </w:rPr>
        <w:t>, however,</w:t>
      </w:r>
      <w:r w:rsidR="00F20693" w:rsidRPr="00CE7D8E">
        <w:rPr>
          <w:sz w:val="18"/>
          <w:szCs w:val="18"/>
        </w:rPr>
        <w:t xml:space="preserve"> and i</w:t>
      </w:r>
      <w:r w:rsidR="003B0D20" w:rsidRPr="00CE7D8E">
        <w:rPr>
          <w:sz w:val="18"/>
          <w:szCs w:val="18"/>
        </w:rPr>
        <w:t>t is the instructor’</w:t>
      </w:r>
      <w:r w:rsidR="00F20693" w:rsidRPr="00CE7D8E">
        <w:rPr>
          <w:sz w:val="18"/>
          <w:szCs w:val="18"/>
        </w:rPr>
        <w:t>s promise</w:t>
      </w:r>
      <w:r w:rsidR="003B0D20" w:rsidRPr="00CE7D8E">
        <w:rPr>
          <w:sz w:val="18"/>
          <w:szCs w:val="18"/>
        </w:rPr>
        <w:t xml:space="preserve"> he’ll</w:t>
      </w:r>
      <w:r w:rsidR="00F20693" w:rsidRPr="00CE7D8E">
        <w:rPr>
          <w:sz w:val="18"/>
          <w:szCs w:val="18"/>
        </w:rPr>
        <w:t xml:space="preserve"> guide</w:t>
      </w:r>
      <w:r w:rsidR="003B0D20" w:rsidRPr="00CE7D8E">
        <w:rPr>
          <w:sz w:val="18"/>
          <w:szCs w:val="18"/>
        </w:rPr>
        <w:t xml:space="preserve"> you `upriver’</w:t>
      </w:r>
      <w:r w:rsidR="00244C39" w:rsidRPr="00CE7D8E">
        <w:rPr>
          <w:sz w:val="18"/>
          <w:szCs w:val="18"/>
        </w:rPr>
        <w:t xml:space="preserve"> ,set you ashore</w:t>
      </w:r>
      <w:r w:rsidR="00C20F34" w:rsidRPr="00CE7D8E">
        <w:rPr>
          <w:sz w:val="18"/>
          <w:szCs w:val="18"/>
        </w:rPr>
        <w:t xml:space="preserve">, </w:t>
      </w:r>
      <w:r w:rsidR="00244C39" w:rsidRPr="00CE7D8E">
        <w:rPr>
          <w:sz w:val="18"/>
          <w:szCs w:val="18"/>
        </w:rPr>
        <w:t xml:space="preserve"> </w:t>
      </w:r>
      <w:r w:rsidR="0098030D" w:rsidRPr="00CE7D8E">
        <w:rPr>
          <w:sz w:val="18"/>
          <w:szCs w:val="18"/>
        </w:rPr>
        <w:t>home free, with something</w:t>
      </w:r>
      <w:r w:rsidR="00F20693" w:rsidRPr="00CE7D8E">
        <w:rPr>
          <w:sz w:val="18"/>
          <w:szCs w:val="18"/>
        </w:rPr>
        <w:t>, finally,</w:t>
      </w:r>
      <w:r w:rsidR="0098030D" w:rsidRPr="00CE7D8E">
        <w:rPr>
          <w:sz w:val="18"/>
          <w:szCs w:val="18"/>
        </w:rPr>
        <w:t xml:space="preserve"> to write home about. </w:t>
      </w:r>
    </w:p>
    <w:p w:rsidR="00244C39" w:rsidRDefault="00244C39" w:rsidP="006C467C"/>
    <w:p w:rsidR="009B239A" w:rsidRPr="006F4878" w:rsidRDefault="007446A9" w:rsidP="00F20693">
      <w:pPr>
        <w:tabs>
          <w:tab w:val="left" w:pos="6531"/>
        </w:tabs>
        <w:rPr>
          <w:b/>
          <w:sz w:val="28"/>
        </w:rPr>
      </w:pPr>
      <w:r>
        <w:t xml:space="preserve"> </w:t>
      </w:r>
      <w:r w:rsidR="00DE5467">
        <w:t xml:space="preserve"> </w:t>
      </w:r>
      <w:r w:rsidR="009B239A">
        <w:rPr>
          <w:b/>
          <w:sz w:val="28"/>
        </w:rPr>
        <w:t xml:space="preserve"> </w:t>
      </w:r>
      <w:r w:rsidR="009B239A" w:rsidRPr="006F4878">
        <w:rPr>
          <w:b/>
          <w:sz w:val="28"/>
        </w:rPr>
        <w:t>COURSE SYLLABUS</w:t>
      </w:r>
      <w:r w:rsidR="00FD4878" w:rsidRPr="006F4878">
        <w:rPr>
          <w:b/>
          <w:sz w:val="28"/>
        </w:rPr>
        <w:t xml:space="preserve"> : </w:t>
      </w:r>
      <w:r w:rsidR="00F20693" w:rsidRPr="006F4878">
        <w:rPr>
          <w:b/>
          <w:sz w:val="28"/>
        </w:rPr>
        <w:t>Chemistry 6854  (Physical Chemistry)</w:t>
      </w:r>
    </w:p>
    <w:p w:rsidR="009B239A" w:rsidRPr="001A37FA" w:rsidRDefault="009B239A" w:rsidP="00F20693">
      <w:pPr>
        <w:rPr>
          <w:rFonts w:ascii="Cambria" w:hAnsi="Cambria"/>
          <w:b/>
          <w:sz w:val="18"/>
          <w:szCs w:val="18"/>
          <w:u w:val="single"/>
        </w:rPr>
      </w:pPr>
      <w:r w:rsidRPr="001A37FA">
        <w:rPr>
          <w:rFonts w:ascii="Cambria" w:hAnsi="Cambria"/>
          <w:b/>
          <w:sz w:val="18"/>
          <w:szCs w:val="18"/>
          <w:u w:val="single"/>
        </w:rPr>
        <w:t>Week</w:t>
      </w:r>
      <w:r w:rsidRPr="001A37FA">
        <w:rPr>
          <w:rFonts w:ascii="Cambria" w:hAnsi="Cambria"/>
          <w:b/>
          <w:sz w:val="18"/>
          <w:szCs w:val="18"/>
          <w:u w:val="single"/>
        </w:rPr>
        <w:tab/>
      </w:r>
      <w:r w:rsidRPr="001A37FA">
        <w:rPr>
          <w:rFonts w:ascii="Cambria" w:hAnsi="Cambria"/>
          <w:b/>
          <w:sz w:val="18"/>
          <w:szCs w:val="18"/>
          <w:u w:val="single"/>
        </w:rPr>
        <w:tab/>
        <w:t>Dates</w:t>
      </w:r>
      <w:r w:rsidRPr="001A37FA">
        <w:rPr>
          <w:rFonts w:ascii="Cambria" w:hAnsi="Cambria"/>
          <w:b/>
          <w:sz w:val="18"/>
          <w:szCs w:val="18"/>
          <w:u w:val="single"/>
        </w:rPr>
        <w:tab/>
      </w:r>
      <w:r w:rsidRPr="001A37FA">
        <w:rPr>
          <w:rFonts w:ascii="Cambria" w:hAnsi="Cambria"/>
          <w:b/>
          <w:sz w:val="18"/>
          <w:szCs w:val="18"/>
          <w:u w:val="single"/>
        </w:rPr>
        <w:tab/>
        <w:t>Topics Covered</w:t>
      </w:r>
      <w:r w:rsidRPr="001A37FA">
        <w:rPr>
          <w:rFonts w:ascii="Cambria" w:hAnsi="Cambria"/>
          <w:b/>
          <w:sz w:val="18"/>
          <w:szCs w:val="18"/>
          <w:u w:val="single"/>
        </w:rPr>
        <w:tab/>
      </w:r>
      <w:r w:rsidR="00A70B37">
        <w:rPr>
          <w:rFonts w:ascii="Cambria" w:hAnsi="Cambria"/>
          <w:b/>
          <w:sz w:val="18"/>
          <w:szCs w:val="18"/>
          <w:u w:val="single"/>
        </w:rPr>
        <w:t>(subject to change)</w:t>
      </w:r>
      <w:r w:rsidR="00214FEA" w:rsidRPr="001A37FA">
        <w:rPr>
          <w:rFonts w:ascii="Cambria" w:hAnsi="Cambria"/>
          <w:b/>
          <w:sz w:val="18"/>
          <w:szCs w:val="18"/>
          <w:u w:val="single"/>
        </w:rPr>
        <w:tab/>
      </w:r>
      <w:r w:rsidR="00214FEA" w:rsidRPr="001A37FA">
        <w:rPr>
          <w:rFonts w:ascii="Cambria" w:hAnsi="Cambria"/>
          <w:b/>
          <w:sz w:val="18"/>
          <w:szCs w:val="18"/>
          <w:u w:val="single"/>
        </w:rPr>
        <w:tab/>
      </w:r>
      <w:r w:rsidRPr="001A37FA">
        <w:rPr>
          <w:rFonts w:ascii="Cambria" w:hAnsi="Cambria"/>
          <w:b/>
          <w:sz w:val="18"/>
          <w:szCs w:val="18"/>
          <w:u w:val="single"/>
        </w:rPr>
        <w:t>Reading</w:t>
      </w:r>
      <w:r w:rsidR="00F20693">
        <w:rPr>
          <w:rFonts w:ascii="Cambria" w:hAnsi="Cambria"/>
          <w:b/>
          <w:sz w:val="18"/>
          <w:szCs w:val="18"/>
          <w:u w:val="single"/>
        </w:rPr>
        <w:t xml:space="preserve"> (McQuarrie text</w:t>
      </w:r>
      <w:r w:rsidR="00214FEA" w:rsidRPr="001A37FA">
        <w:rPr>
          <w:rFonts w:ascii="Cambria" w:hAnsi="Cambria"/>
          <w:b/>
          <w:sz w:val="18"/>
          <w:szCs w:val="18"/>
          <w:u w:val="single"/>
        </w:rPr>
        <w:t>)</w:t>
      </w:r>
      <w:r w:rsidRPr="001A37FA">
        <w:rPr>
          <w:rFonts w:ascii="Cambria" w:hAnsi="Cambria"/>
          <w:b/>
          <w:sz w:val="18"/>
          <w:szCs w:val="18"/>
          <w:u w:val="single"/>
        </w:rPr>
        <w:tab/>
      </w:r>
    </w:p>
    <w:p w:rsidR="008C3FB7" w:rsidRPr="001A37FA" w:rsidRDefault="00F20693" w:rsidP="00F20693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</w:t>
      </w:r>
      <w:r>
        <w:rPr>
          <w:rFonts w:ascii="Cambria" w:hAnsi="Cambria"/>
          <w:b/>
          <w:sz w:val="18"/>
          <w:szCs w:val="18"/>
        </w:rPr>
        <w:tab/>
      </w:r>
      <w:r w:rsidR="00613D63">
        <w:rPr>
          <w:rFonts w:ascii="Cambria" w:hAnsi="Cambria"/>
          <w:b/>
          <w:sz w:val="18"/>
          <w:szCs w:val="18"/>
        </w:rPr>
        <w:tab/>
        <w:t>1/20-1/24</w:t>
      </w:r>
      <w:r>
        <w:rPr>
          <w:rFonts w:ascii="Cambria" w:hAnsi="Cambria"/>
          <w:b/>
          <w:sz w:val="18"/>
          <w:szCs w:val="18"/>
        </w:rPr>
        <w:tab/>
      </w:r>
      <w:r w:rsidR="000D2DD8">
        <w:rPr>
          <w:rFonts w:ascii="Cambria" w:hAnsi="Cambria"/>
          <w:b/>
          <w:sz w:val="18"/>
          <w:szCs w:val="18"/>
        </w:rPr>
        <w:t>-</w:t>
      </w:r>
      <w:r>
        <w:rPr>
          <w:rFonts w:ascii="Cambria" w:hAnsi="Cambria"/>
          <w:b/>
          <w:sz w:val="18"/>
          <w:szCs w:val="18"/>
        </w:rPr>
        <w:t>Blackbody radiation; photoelectric effect, H-atom</w:t>
      </w:r>
      <w:r w:rsidR="00A55052" w:rsidRPr="001A37FA">
        <w:rPr>
          <w:rFonts w:ascii="Cambria" w:hAnsi="Cambria"/>
          <w:b/>
          <w:sz w:val="18"/>
          <w:szCs w:val="18"/>
        </w:rPr>
        <w:tab/>
      </w:r>
      <w:r w:rsidR="00A55052" w:rsidRPr="001A37FA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1-25</w:t>
      </w:r>
    </w:p>
    <w:p w:rsidR="00F20693" w:rsidRDefault="00F20693" w:rsidP="000D2DD8">
      <w:pPr>
        <w:ind w:left="90" w:firstLine="9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0D2DD8">
        <w:rPr>
          <w:rFonts w:ascii="Cambria" w:hAnsi="Cambria"/>
          <w:b/>
          <w:sz w:val="18"/>
          <w:szCs w:val="18"/>
        </w:rPr>
        <w:t>-</w:t>
      </w:r>
      <w:r>
        <w:rPr>
          <w:rFonts w:ascii="Cambria" w:hAnsi="Cambria"/>
          <w:b/>
          <w:sz w:val="18"/>
          <w:szCs w:val="18"/>
        </w:rPr>
        <w:t>Bohr’s derivation of the H-atom’s electron energies</w:t>
      </w:r>
    </w:p>
    <w:p w:rsidR="00F20693" w:rsidRDefault="00F20693" w:rsidP="00F20693">
      <w:pPr>
        <w:ind w:left="90" w:firstLine="9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0D2DD8">
        <w:rPr>
          <w:rFonts w:ascii="Cambria" w:hAnsi="Cambria"/>
          <w:b/>
          <w:sz w:val="18"/>
          <w:szCs w:val="18"/>
        </w:rPr>
        <w:t xml:space="preserve">  </w:t>
      </w:r>
      <w:r>
        <w:rPr>
          <w:rFonts w:ascii="Cambria" w:hAnsi="Cambria"/>
          <w:b/>
          <w:sz w:val="18"/>
          <w:szCs w:val="18"/>
        </w:rPr>
        <w:t>Heisenburg uncertainty in several forms</w:t>
      </w:r>
    </w:p>
    <w:p w:rsidR="006C467C" w:rsidRPr="001A37FA" w:rsidRDefault="00F20693" w:rsidP="00F20693">
      <w:pPr>
        <w:ind w:left="90" w:firstLine="9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</w:p>
    <w:p w:rsidR="00A963BE" w:rsidRDefault="00A340A5" w:rsidP="00F20693">
      <w:pPr>
        <w:rPr>
          <w:rFonts w:ascii="Cambria" w:hAnsi="Cambria"/>
          <w:b/>
          <w:sz w:val="18"/>
          <w:szCs w:val="18"/>
        </w:rPr>
      </w:pPr>
      <w:r w:rsidRPr="001A37FA">
        <w:rPr>
          <w:rFonts w:ascii="Cambria" w:hAnsi="Cambria"/>
          <w:b/>
          <w:sz w:val="18"/>
          <w:szCs w:val="18"/>
        </w:rPr>
        <w:t>2</w:t>
      </w:r>
      <w:r w:rsidR="00613D63">
        <w:rPr>
          <w:rFonts w:ascii="Cambria" w:hAnsi="Cambria"/>
          <w:b/>
          <w:sz w:val="18"/>
          <w:szCs w:val="18"/>
        </w:rPr>
        <w:tab/>
      </w:r>
      <w:r w:rsidR="00613D63">
        <w:rPr>
          <w:rFonts w:ascii="Cambria" w:hAnsi="Cambria"/>
          <w:b/>
          <w:sz w:val="18"/>
          <w:szCs w:val="18"/>
        </w:rPr>
        <w:tab/>
        <w:t>1/27-1/31</w:t>
      </w:r>
      <w:r w:rsidR="00C75CE6">
        <w:rPr>
          <w:rFonts w:ascii="Cambria" w:hAnsi="Cambria"/>
          <w:b/>
          <w:sz w:val="18"/>
          <w:szCs w:val="18"/>
        </w:rPr>
        <w:tab/>
      </w:r>
      <w:r w:rsidR="000D2DD8">
        <w:rPr>
          <w:rFonts w:ascii="Cambria" w:hAnsi="Cambria"/>
          <w:b/>
          <w:sz w:val="18"/>
          <w:szCs w:val="18"/>
        </w:rPr>
        <w:t>-</w:t>
      </w:r>
      <w:r w:rsidR="00A963BE">
        <w:rPr>
          <w:rFonts w:ascii="Cambria" w:hAnsi="Cambria"/>
          <w:b/>
          <w:sz w:val="18"/>
          <w:szCs w:val="18"/>
        </w:rPr>
        <w:t xml:space="preserve">Classical 1D Wave equation: </w:t>
      </w:r>
      <w:r w:rsidR="000D2DD8">
        <w:rPr>
          <w:rFonts w:ascii="Cambria" w:hAnsi="Cambria"/>
          <w:b/>
          <w:sz w:val="18"/>
          <w:szCs w:val="18"/>
        </w:rPr>
        <w:t xml:space="preserve"> basic physics</w:t>
      </w:r>
      <w:r w:rsidR="00A963BE">
        <w:rPr>
          <w:rFonts w:ascii="Cambria" w:hAnsi="Cambria"/>
          <w:b/>
          <w:sz w:val="18"/>
          <w:szCs w:val="18"/>
        </w:rPr>
        <w:tab/>
      </w:r>
      <w:r w:rsidR="00A963BE">
        <w:rPr>
          <w:rFonts w:ascii="Cambria" w:hAnsi="Cambria"/>
          <w:b/>
          <w:sz w:val="18"/>
          <w:szCs w:val="18"/>
        </w:rPr>
        <w:tab/>
      </w:r>
      <w:r w:rsidR="00A963BE">
        <w:rPr>
          <w:rFonts w:ascii="Cambria" w:hAnsi="Cambria"/>
          <w:b/>
          <w:sz w:val="18"/>
          <w:szCs w:val="18"/>
        </w:rPr>
        <w:tab/>
      </w:r>
      <w:r w:rsidR="000D2DD8">
        <w:rPr>
          <w:rFonts w:ascii="Cambria" w:hAnsi="Cambria"/>
          <w:b/>
          <w:sz w:val="18"/>
          <w:szCs w:val="18"/>
        </w:rPr>
        <w:t>39-54</w:t>
      </w:r>
      <w:r w:rsidR="00A963BE">
        <w:rPr>
          <w:rFonts w:ascii="Cambria" w:hAnsi="Cambria"/>
          <w:b/>
          <w:sz w:val="18"/>
          <w:szCs w:val="18"/>
        </w:rPr>
        <w:tab/>
      </w:r>
    </w:p>
    <w:p w:rsidR="000D2DD8" w:rsidRDefault="000D2DD8" w:rsidP="00A963BE">
      <w:pPr>
        <w:ind w:left="288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-Solving the 1D equations for various conditions</w:t>
      </w:r>
    </w:p>
    <w:p w:rsidR="008C3FB7" w:rsidRPr="001A37FA" w:rsidRDefault="000D2DD8" w:rsidP="00A963BE">
      <w:pPr>
        <w:ind w:left="288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-extensions to 2D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</w:p>
    <w:p w:rsidR="000D2DD8" w:rsidRDefault="000D2DD8" w:rsidP="00F20693">
      <w:pPr>
        <w:rPr>
          <w:rFonts w:ascii="Cambria" w:hAnsi="Cambria"/>
          <w:b/>
          <w:sz w:val="18"/>
          <w:szCs w:val="18"/>
        </w:rPr>
      </w:pPr>
    </w:p>
    <w:p w:rsidR="00AA2CEC" w:rsidRDefault="00613D63" w:rsidP="00F20693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3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2/3-2/7</w:t>
      </w:r>
      <w:r w:rsidR="00EC55B0">
        <w:rPr>
          <w:rFonts w:ascii="Cambria" w:hAnsi="Cambria"/>
          <w:b/>
          <w:sz w:val="18"/>
          <w:szCs w:val="18"/>
        </w:rPr>
        <w:tab/>
      </w:r>
      <w:r w:rsidR="00A963BE">
        <w:rPr>
          <w:rFonts w:ascii="Cambria" w:hAnsi="Cambria"/>
          <w:b/>
          <w:sz w:val="18"/>
          <w:szCs w:val="18"/>
        </w:rPr>
        <w:tab/>
      </w:r>
      <w:r w:rsidR="000D2DD8">
        <w:rPr>
          <w:rFonts w:ascii="Cambria" w:hAnsi="Cambria"/>
          <w:b/>
          <w:sz w:val="18"/>
          <w:szCs w:val="18"/>
        </w:rPr>
        <w:t>-Schrödinger’s equation and 1D particle in a box</w:t>
      </w:r>
      <w:r w:rsidR="000D2DD8">
        <w:rPr>
          <w:rFonts w:ascii="Cambria" w:hAnsi="Cambria"/>
          <w:b/>
          <w:sz w:val="18"/>
          <w:szCs w:val="18"/>
        </w:rPr>
        <w:tab/>
      </w:r>
      <w:r w:rsidR="000D2DD8">
        <w:rPr>
          <w:rFonts w:ascii="Cambria" w:hAnsi="Cambria"/>
          <w:b/>
          <w:sz w:val="18"/>
          <w:szCs w:val="18"/>
        </w:rPr>
        <w:tab/>
        <w:t>73-90</w:t>
      </w:r>
    </w:p>
    <w:p w:rsidR="000D2DD8" w:rsidRPr="000D2DD8" w:rsidRDefault="000D2DD8" w:rsidP="00F20693">
      <w:pPr>
        <w:rPr>
          <w:rFonts w:ascii="Cambria" w:hAnsi="Cambria"/>
          <w:b/>
          <w:sz w:val="18"/>
          <w:szCs w:val="18"/>
          <w:vertAlign w:val="subscript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-ψ and &lt;ψ|Â</w:t>
      </w:r>
      <w:r w:rsidR="00827741">
        <w:rPr>
          <w:rFonts w:ascii="Cambria" w:hAnsi="Cambria"/>
          <w:b/>
          <w:sz w:val="18"/>
          <w:szCs w:val="18"/>
        </w:rPr>
        <w:t>|ψ&gt;</w:t>
      </w:r>
    </w:p>
    <w:p w:rsidR="000D2DD8" w:rsidRPr="000D2DD8" w:rsidRDefault="000D2DD8" w:rsidP="00F20693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-quantum calculations for E</w:t>
      </w:r>
      <w:r>
        <w:rPr>
          <w:rFonts w:ascii="Cambria" w:hAnsi="Cambria"/>
          <w:b/>
          <w:sz w:val="18"/>
          <w:szCs w:val="18"/>
          <w:vertAlign w:val="subscript"/>
        </w:rPr>
        <w:t>n</w:t>
      </w:r>
      <w:r>
        <w:rPr>
          <w:rFonts w:ascii="Cambria" w:hAnsi="Cambria"/>
          <w:b/>
          <w:sz w:val="18"/>
          <w:szCs w:val="18"/>
        </w:rPr>
        <w:t>, &lt;p&gt;, &lt;x&gt;</w:t>
      </w:r>
      <w:r w:rsidR="00827741">
        <w:rPr>
          <w:rFonts w:ascii="Cambria" w:hAnsi="Cambria"/>
          <w:b/>
          <w:sz w:val="18"/>
          <w:szCs w:val="18"/>
        </w:rPr>
        <w:t>, σ</w:t>
      </w:r>
    </w:p>
    <w:p w:rsidR="000D2DD8" w:rsidRPr="001A37FA" w:rsidRDefault="000D2DD8" w:rsidP="00F20693">
      <w:pPr>
        <w:rPr>
          <w:rFonts w:ascii="Cambria" w:hAnsi="Cambria"/>
          <w:b/>
          <w:sz w:val="18"/>
          <w:szCs w:val="18"/>
        </w:rPr>
      </w:pPr>
    </w:p>
    <w:p w:rsidR="00D851E1" w:rsidRDefault="00613D63" w:rsidP="00F20693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4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2/10-2/14</w:t>
      </w:r>
      <w:r w:rsidR="00AE6DDA" w:rsidRPr="001A37FA"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>-Particle-in a box (continued)</w:t>
      </w:r>
    </w:p>
    <w:p w:rsidR="00827741" w:rsidRDefault="00827741" w:rsidP="00D851E1">
      <w:pPr>
        <w:ind w:left="2160" w:firstLine="7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-Vectors ( a brief review) </w:t>
      </w:r>
      <w:r w:rsidR="00A61239">
        <w:rPr>
          <w:rFonts w:ascii="Cambria" w:hAnsi="Cambria"/>
          <w:b/>
          <w:sz w:val="18"/>
          <w:szCs w:val="18"/>
        </w:rPr>
        <w:tab/>
      </w:r>
      <w:r w:rsidR="00A61239">
        <w:rPr>
          <w:rFonts w:ascii="Cambria" w:hAnsi="Cambria"/>
          <w:b/>
          <w:sz w:val="18"/>
          <w:szCs w:val="18"/>
        </w:rPr>
        <w:tab/>
      </w:r>
      <w:r w:rsidR="00A61239">
        <w:rPr>
          <w:rFonts w:ascii="Cambria" w:hAnsi="Cambria"/>
          <w:b/>
          <w:sz w:val="18"/>
          <w:szCs w:val="18"/>
        </w:rPr>
        <w:tab/>
      </w:r>
      <w:r w:rsidR="00A61239">
        <w:rPr>
          <w:rFonts w:ascii="Cambria" w:hAnsi="Cambria"/>
          <w:b/>
          <w:sz w:val="18"/>
          <w:szCs w:val="18"/>
        </w:rPr>
        <w:tab/>
      </w:r>
      <w:r w:rsidR="00A61239">
        <w:rPr>
          <w:rFonts w:ascii="Cambria" w:hAnsi="Cambria"/>
          <w:b/>
          <w:sz w:val="18"/>
          <w:szCs w:val="18"/>
        </w:rPr>
        <w:tab/>
        <w:t>105-112</w:t>
      </w:r>
    </w:p>
    <w:p w:rsidR="00AE6DDA" w:rsidRPr="001A37FA" w:rsidRDefault="00827741" w:rsidP="00827741">
      <w:pPr>
        <w:ind w:left="2160" w:firstLine="7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-</w:t>
      </w:r>
      <w:r w:rsidR="00A61239">
        <w:rPr>
          <w:rFonts w:ascii="Cambria" w:hAnsi="Cambria"/>
          <w:b/>
          <w:sz w:val="18"/>
          <w:szCs w:val="18"/>
        </w:rPr>
        <w:t xml:space="preserve">The 5 </w:t>
      </w:r>
      <w:r>
        <w:rPr>
          <w:rFonts w:ascii="Cambria" w:hAnsi="Cambria"/>
          <w:b/>
          <w:sz w:val="18"/>
          <w:szCs w:val="18"/>
        </w:rPr>
        <w:t>Quantum Postulates</w:t>
      </w:r>
      <w:r w:rsidR="00A61239">
        <w:rPr>
          <w:rFonts w:ascii="Cambria" w:hAnsi="Cambria"/>
          <w:b/>
          <w:sz w:val="18"/>
          <w:szCs w:val="18"/>
        </w:rPr>
        <w:t xml:space="preserve"> &amp; the role of commutivity</w:t>
      </w:r>
      <w:r w:rsidR="00AE6DDA" w:rsidRPr="001A37FA">
        <w:rPr>
          <w:rFonts w:ascii="Cambria" w:hAnsi="Cambria"/>
          <w:b/>
          <w:sz w:val="18"/>
          <w:szCs w:val="18"/>
        </w:rPr>
        <w:tab/>
      </w:r>
      <w:r w:rsidR="00A61239">
        <w:rPr>
          <w:rFonts w:ascii="Cambria" w:hAnsi="Cambria"/>
          <w:b/>
          <w:sz w:val="18"/>
          <w:szCs w:val="18"/>
        </w:rPr>
        <w:t>115-133</w:t>
      </w:r>
      <w:r w:rsidR="00A61239">
        <w:rPr>
          <w:rFonts w:ascii="Cambria" w:hAnsi="Cambria"/>
          <w:b/>
          <w:sz w:val="18"/>
          <w:szCs w:val="18"/>
        </w:rPr>
        <w:tab/>
      </w:r>
    </w:p>
    <w:p w:rsidR="005C526E" w:rsidRDefault="005C526E" w:rsidP="00F20693">
      <w:pPr>
        <w:rPr>
          <w:rFonts w:ascii="Cambria" w:hAnsi="Cambria"/>
          <w:b/>
          <w:sz w:val="18"/>
          <w:szCs w:val="18"/>
        </w:rPr>
      </w:pPr>
    </w:p>
    <w:p w:rsidR="00AE6DDA" w:rsidRDefault="00A61239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5</w:t>
      </w:r>
      <w:r w:rsidR="00AE6DDA" w:rsidRPr="001A37FA">
        <w:rPr>
          <w:rFonts w:ascii="Cambria" w:hAnsi="Cambria"/>
          <w:b/>
          <w:sz w:val="18"/>
          <w:szCs w:val="18"/>
        </w:rPr>
        <w:tab/>
      </w:r>
      <w:r w:rsidR="00AE6DDA" w:rsidRPr="001A37FA">
        <w:rPr>
          <w:rFonts w:ascii="Cambria" w:hAnsi="Cambria"/>
          <w:b/>
          <w:sz w:val="18"/>
          <w:szCs w:val="18"/>
        </w:rPr>
        <w:tab/>
      </w:r>
      <w:r w:rsidR="00613D63">
        <w:rPr>
          <w:rFonts w:ascii="Cambria" w:hAnsi="Cambria"/>
          <w:b/>
          <w:sz w:val="18"/>
          <w:szCs w:val="18"/>
        </w:rPr>
        <w:t>2/17-2/21</w:t>
      </w:r>
      <w:r w:rsidR="002B05FB">
        <w:rPr>
          <w:rFonts w:ascii="Cambria" w:hAnsi="Cambria"/>
          <w:b/>
          <w:sz w:val="18"/>
          <w:szCs w:val="18"/>
        </w:rPr>
        <w:tab/>
        <w:t>-Applying the postulates to two classical systems</w:t>
      </w:r>
    </w:p>
    <w:p w:rsidR="002B05FB" w:rsidRDefault="002B05FB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 1) harmonic oscillator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157-1</w:t>
      </w:r>
      <w:r w:rsidR="00766064">
        <w:rPr>
          <w:rFonts w:ascii="Cambria" w:hAnsi="Cambria"/>
          <w:b/>
          <w:sz w:val="18"/>
          <w:szCs w:val="18"/>
        </w:rPr>
        <w:t>73</w:t>
      </w:r>
    </w:p>
    <w:p w:rsidR="002B05FB" w:rsidRDefault="002B05FB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 2) rigid rotor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766064">
        <w:rPr>
          <w:rFonts w:ascii="Cambria" w:hAnsi="Cambria"/>
          <w:b/>
          <w:sz w:val="18"/>
          <w:szCs w:val="18"/>
        </w:rPr>
        <w:tab/>
      </w:r>
      <w:r w:rsidR="00766064">
        <w:rPr>
          <w:rFonts w:ascii="Cambria" w:hAnsi="Cambria"/>
          <w:b/>
          <w:sz w:val="18"/>
          <w:szCs w:val="18"/>
        </w:rPr>
        <w:tab/>
        <w:t>173-179</w:t>
      </w:r>
    </w:p>
    <w:p w:rsidR="00766064" w:rsidRDefault="00766064" w:rsidP="002B05FB">
      <w:pPr>
        <w:rPr>
          <w:rFonts w:ascii="Cambria" w:hAnsi="Cambria"/>
          <w:b/>
          <w:sz w:val="18"/>
          <w:szCs w:val="18"/>
        </w:rPr>
      </w:pPr>
    </w:p>
    <w:p w:rsidR="00EC55B0" w:rsidRPr="005C526E" w:rsidRDefault="00EC55B0" w:rsidP="00EC55B0">
      <w:pPr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  <w:highlight w:val="yellow"/>
        </w:rPr>
        <w:t>6</w:t>
      </w:r>
      <w:r>
        <w:rPr>
          <w:rFonts w:ascii="Cambria" w:hAnsi="Cambria"/>
          <w:b/>
          <w:i/>
          <w:sz w:val="18"/>
          <w:szCs w:val="18"/>
          <w:highlight w:val="yellow"/>
        </w:rPr>
        <w:tab/>
      </w:r>
      <w:r>
        <w:rPr>
          <w:rFonts w:ascii="Cambria" w:hAnsi="Cambria"/>
          <w:b/>
          <w:i/>
          <w:sz w:val="18"/>
          <w:szCs w:val="18"/>
          <w:highlight w:val="yellow"/>
        </w:rPr>
        <w:tab/>
        <w:t>2/2</w:t>
      </w:r>
      <w:r w:rsidR="00613D63">
        <w:rPr>
          <w:rFonts w:ascii="Cambria" w:hAnsi="Cambria"/>
          <w:b/>
          <w:i/>
          <w:sz w:val="18"/>
          <w:szCs w:val="18"/>
          <w:highlight w:val="yellow"/>
        </w:rPr>
        <w:t>1</w:t>
      </w:r>
      <w:r w:rsidRPr="00A528ED">
        <w:rPr>
          <w:rFonts w:ascii="Cambria" w:hAnsi="Cambria"/>
          <w:b/>
          <w:i/>
          <w:sz w:val="18"/>
          <w:szCs w:val="18"/>
          <w:highlight w:val="yellow"/>
        </w:rPr>
        <w:tab/>
      </w:r>
      <w:r w:rsidRPr="00A528ED">
        <w:rPr>
          <w:rFonts w:ascii="Cambria" w:hAnsi="Cambria"/>
          <w:b/>
          <w:i/>
          <w:sz w:val="18"/>
          <w:szCs w:val="18"/>
          <w:highlight w:val="yellow"/>
        </w:rPr>
        <w:tab/>
        <w:t xml:space="preserve"> Take home exam 1</w:t>
      </w:r>
      <w:r w:rsidR="00A70B37">
        <w:rPr>
          <w:rFonts w:ascii="Cambria" w:hAnsi="Cambria"/>
          <w:b/>
          <w:i/>
          <w:sz w:val="18"/>
          <w:szCs w:val="18"/>
          <w:highlight w:val="yellow"/>
        </w:rPr>
        <w:t xml:space="preserve"> distributed </w:t>
      </w:r>
      <w:r w:rsidR="00692D7E">
        <w:rPr>
          <w:rFonts w:ascii="Cambria" w:hAnsi="Cambria"/>
          <w:b/>
          <w:i/>
          <w:sz w:val="18"/>
          <w:szCs w:val="18"/>
          <w:highlight w:val="yellow"/>
        </w:rPr>
        <w:t xml:space="preserve"> due Monday  3</w:t>
      </w:r>
      <w:r w:rsidRPr="00E714D8">
        <w:rPr>
          <w:rFonts w:ascii="Cambria" w:hAnsi="Cambria"/>
          <w:b/>
          <w:i/>
          <w:sz w:val="18"/>
          <w:szCs w:val="18"/>
          <w:highlight w:val="yellow"/>
        </w:rPr>
        <w:t>/</w:t>
      </w:r>
      <w:r w:rsidR="00613D63">
        <w:rPr>
          <w:rFonts w:ascii="Cambria" w:hAnsi="Cambria"/>
          <w:b/>
          <w:i/>
          <w:sz w:val="18"/>
          <w:szCs w:val="18"/>
          <w:highlight w:val="yellow"/>
        </w:rPr>
        <w:t>3</w:t>
      </w:r>
      <w:r>
        <w:rPr>
          <w:rFonts w:ascii="Cambria" w:hAnsi="Cambria"/>
          <w:b/>
          <w:i/>
          <w:sz w:val="18"/>
          <w:szCs w:val="18"/>
          <w:highlight w:val="yellow"/>
        </w:rPr>
        <w:tab/>
      </w:r>
      <w:r>
        <w:rPr>
          <w:rFonts w:ascii="Cambria" w:hAnsi="Cambria"/>
          <w:b/>
          <w:i/>
          <w:sz w:val="18"/>
          <w:szCs w:val="18"/>
          <w:highlight w:val="yellow"/>
        </w:rPr>
        <w:tab/>
      </w:r>
      <w:r>
        <w:rPr>
          <w:rFonts w:ascii="Cambria" w:hAnsi="Cambria"/>
          <w:b/>
          <w:i/>
          <w:sz w:val="18"/>
          <w:szCs w:val="18"/>
          <w:highlight w:val="yellow"/>
        </w:rPr>
        <w:tab/>
      </w:r>
      <w:r>
        <w:rPr>
          <w:rFonts w:ascii="Cambria" w:hAnsi="Cambria"/>
          <w:b/>
          <w:i/>
          <w:sz w:val="18"/>
          <w:szCs w:val="18"/>
          <w:highlight w:val="yellow"/>
        </w:rPr>
        <w:tab/>
      </w:r>
      <w:r w:rsidRPr="00E714D8">
        <w:rPr>
          <w:rFonts w:ascii="Cambria" w:hAnsi="Cambria"/>
          <w:b/>
          <w:i/>
          <w:sz w:val="18"/>
          <w:szCs w:val="18"/>
          <w:highlight w:val="yellow"/>
        </w:rPr>
        <w:tab/>
      </w:r>
    </w:p>
    <w:p w:rsidR="00EC55B0" w:rsidRDefault="00EC55B0" w:rsidP="002B05FB">
      <w:pPr>
        <w:rPr>
          <w:rFonts w:ascii="Cambria" w:hAnsi="Cambria"/>
          <w:b/>
          <w:sz w:val="18"/>
          <w:szCs w:val="18"/>
        </w:rPr>
      </w:pPr>
    </w:p>
    <w:p w:rsidR="00831748" w:rsidRDefault="00831748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6</w:t>
      </w:r>
      <w:r w:rsidR="00D851E1">
        <w:rPr>
          <w:rFonts w:ascii="Cambria" w:hAnsi="Cambria"/>
          <w:b/>
          <w:sz w:val="18"/>
          <w:szCs w:val="18"/>
        </w:rPr>
        <w:t>-7</w:t>
      </w:r>
      <w:r>
        <w:rPr>
          <w:rFonts w:ascii="Cambria" w:hAnsi="Cambria"/>
          <w:b/>
          <w:sz w:val="18"/>
          <w:szCs w:val="18"/>
        </w:rPr>
        <w:tab/>
      </w:r>
      <w:r w:rsidR="00EC55B0">
        <w:rPr>
          <w:rFonts w:ascii="Cambria" w:hAnsi="Cambria"/>
          <w:b/>
          <w:sz w:val="18"/>
          <w:szCs w:val="18"/>
        </w:rPr>
        <w:tab/>
        <w:t>2/2</w:t>
      </w:r>
      <w:r w:rsidR="00613D63">
        <w:rPr>
          <w:rFonts w:ascii="Cambria" w:hAnsi="Cambria"/>
          <w:b/>
          <w:sz w:val="18"/>
          <w:szCs w:val="18"/>
        </w:rPr>
        <w:t>4</w:t>
      </w:r>
      <w:r w:rsidR="00EC55B0">
        <w:rPr>
          <w:rFonts w:ascii="Cambria" w:hAnsi="Cambria"/>
          <w:b/>
          <w:sz w:val="18"/>
          <w:szCs w:val="18"/>
        </w:rPr>
        <w:t>-3</w:t>
      </w:r>
      <w:r w:rsidR="00613D63">
        <w:rPr>
          <w:rFonts w:ascii="Cambria" w:hAnsi="Cambria"/>
          <w:b/>
          <w:sz w:val="18"/>
          <w:szCs w:val="18"/>
        </w:rPr>
        <w:t>/7</w:t>
      </w:r>
      <w:r>
        <w:rPr>
          <w:rFonts w:ascii="Cambria" w:hAnsi="Cambria"/>
          <w:b/>
          <w:sz w:val="18"/>
          <w:szCs w:val="18"/>
        </w:rPr>
        <w:tab/>
        <w:t>-Spherical Coordinates</w:t>
      </w:r>
      <w:r w:rsidR="00D851E1"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ab/>
        <w:t>147-153</w:t>
      </w:r>
    </w:p>
    <w:p w:rsidR="00831748" w:rsidRDefault="00831748" w:rsidP="00D851E1">
      <w:pPr>
        <w:tabs>
          <w:tab w:val="left" w:pos="720"/>
          <w:tab w:val="left" w:pos="1440"/>
          <w:tab w:val="left" w:pos="2160"/>
          <w:tab w:val="left" w:pos="2880"/>
          <w:tab w:val="left" w:pos="4029"/>
        </w:tabs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>- The H atom solved using Schrödinger’s equation</w:t>
      </w:r>
      <w:r w:rsidR="00D851E1"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ab/>
        <w:t>191-219</w:t>
      </w:r>
    </w:p>
    <w:p w:rsidR="00831748" w:rsidRDefault="00831748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D851E1">
        <w:rPr>
          <w:rFonts w:ascii="Cambria" w:hAnsi="Cambria"/>
          <w:b/>
          <w:sz w:val="18"/>
          <w:szCs w:val="18"/>
        </w:rPr>
        <w:t xml:space="preserve">  *set-up in spherical form</w:t>
      </w:r>
    </w:p>
    <w:p w:rsidR="00D851E1" w:rsidRDefault="00D851E1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*separation of variables</w:t>
      </w:r>
    </w:p>
    <w:p w:rsidR="00D851E1" w:rsidRDefault="00D851E1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*the 3 associated Diff. Eq and their solution</w:t>
      </w:r>
    </w:p>
    <w:p w:rsidR="00D851E1" w:rsidRDefault="00D851E1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*typical calculations and plots</w:t>
      </w:r>
      <w:r>
        <w:rPr>
          <w:rFonts w:ascii="Cambria" w:hAnsi="Cambria"/>
          <w:b/>
          <w:sz w:val="18"/>
          <w:szCs w:val="18"/>
        </w:rPr>
        <w:tab/>
      </w:r>
    </w:p>
    <w:p w:rsidR="00D851E1" w:rsidRDefault="00D851E1" w:rsidP="002B05FB">
      <w:pPr>
        <w:rPr>
          <w:rFonts w:ascii="Cambria" w:hAnsi="Cambria"/>
          <w:b/>
          <w:sz w:val="18"/>
          <w:szCs w:val="18"/>
        </w:rPr>
      </w:pPr>
    </w:p>
    <w:p w:rsidR="00831748" w:rsidRDefault="00D851E1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8</w:t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  <w:t>3/</w:t>
      </w:r>
      <w:r w:rsidR="00613D63">
        <w:rPr>
          <w:rFonts w:ascii="Cambria" w:hAnsi="Cambria"/>
          <w:b/>
          <w:sz w:val="18"/>
          <w:szCs w:val="18"/>
        </w:rPr>
        <w:t>10-3/14</w:t>
      </w:r>
      <w:r>
        <w:rPr>
          <w:rFonts w:ascii="Cambria" w:hAnsi="Cambria"/>
          <w:b/>
          <w:sz w:val="18"/>
          <w:szCs w:val="18"/>
        </w:rPr>
        <w:tab/>
      </w:r>
      <w:r w:rsidR="00244C39">
        <w:rPr>
          <w:rFonts w:ascii="Cambria" w:hAnsi="Cambria"/>
          <w:b/>
          <w:sz w:val="18"/>
          <w:szCs w:val="18"/>
        </w:rPr>
        <w:t>-Determinants</w:t>
      </w:r>
      <w:r w:rsidR="00244C39">
        <w:rPr>
          <w:rFonts w:ascii="Cambria" w:hAnsi="Cambria"/>
          <w:b/>
          <w:sz w:val="18"/>
          <w:szCs w:val="18"/>
        </w:rPr>
        <w:tab/>
      </w:r>
      <w:r w:rsidR="00244C39">
        <w:rPr>
          <w:rFonts w:ascii="Cambria" w:hAnsi="Cambria"/>
          <w:b/>
          <w:sz w:val="18"/>
          <w:szCs w:val="18"/>
        </w:rPr>
        <w:tab/>
      </w:r>
      <w:r w:rsidR="00244C39">
        <w:rPr>
          <w:rFonts w:ascii="Cambria" w:hAnsi="Cambria"/>
          <w:b/>
          <w:sz w:val="18"/>
          <w:szCs w:val="18"/>
        </w:rPr>
        <w:tab/>
      </w:r>
      <w:r w:rsidR="00244C39">
        <w:rPr>
          <w:rFonts w:ascii="Cambria" w:hAnsi="Cambria"/>
          <w:b/>
          <w:sz w:val="18"/>
          <w:szCs w:val="18"/>
        </w:rPr>
        <w:tab/>
      </w:r>
      <w:r w:rsidR="00244C39">
        <w:rPr>
          <w:rFonts w:ascii="Cambria" w:hAnsi="Cambria"/>
          <w:b/>
          <w:sz w:val="18"/>
          <w:szCs w:val="18"/>
        </w:rPr>
        <w:tab/>
      </w:r>
      <w:r w:rsidR="00244C39">
        <w:rPr>
          <w:rFonts w:ascii="Cambria" w:hAnsi="Cambria"/>
          <w:b/>
          <w:sz w:val="18"/>
          <w:szCs w:val="18"/>
        </w:rPr>
        <w:tab/>
        <w:t>231-238</w:t>
      </w:r>
    </w:p>
    <w:p w:rsidR="00244C39" w:rsidRDefault="00244C39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-Approximate methods</w:t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  <w:t>241-260</w:t>
      </w:r>
    </w:p>
    <w:p w:rsidR="00244C39" w:rsidRDefault="00244C39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*variational method </w:t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</w:p>
    <w:p w:rsidR="00244C39" w:rsidRDefault="00EB76EE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 *perturbation method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 xml:space="preserve">  </w:t>
      </w:r>
    </w:p>
    <w:p w:rsidR="00A70B37" w:rsidRDefault="00A70B37" w:rsidP="002B05FB">
      <w:pPr>
        <w:rPr>
          <w:rFonts w:ascii="Cambria" w:hAnsi="Cambria"/>
          <w:b/>
          <w:sz w:val="18"/>
          <w:szCs w:val="18"/>
          <w:highlight w:val="yellow"/>
        </w:rPr>
      </w:pPr>
    </w:p>
    <w:p w:rsidR="00EB76EE" w:rsidRDefault="00613D63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highlight w:val="yellow"/>
        </w:rPr>
        <w:t>9</w:t>
      </w:r>
      <w:r>
        <w:rPr>
          <w:rFonts w:ascii="Cambria" w:hAnsi="Cambria"/>
          <w:b/>
          <w:sz w:val="18"/>
          <w:szCs w:val="18"/>
          <w:highlight w:val="yellow"/>
        </w:rPr>
        <w:tab/>
      </w:r>
      <w:r>
        <w:rPr>
          <w:rFonts w:ascii="Cambria" w:hAnsi="Cambria"/>
          <w:b/>
          <w:sz w:val="18"/>
          <w:szCs w:val="18"/>
          <w:highlight w:val="yellow"/>
        </w:rPr>
        <w:tab/>
        <w:t>3/15-3/23</w:t>
      </w:r>
      <w:r w:rsidR="007346A8" w:rsidRP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 w:rsidRPr="007346A8">
        <w:rPr>
          <w:rFonts w:ascii="Cambria" w:hAnsi="Cambria"/>
          <w:b/>
          <w:sz w:val="18"/>
          <w:szCs w:val="18"/>
          <w:highlight w:val="yellow"/>
        </w:rPr>
        <w:tab/>
        <w:t>SPRING BREA</w:t>
      </w:r>
      <w:r w:rsidR="007346A8">
        <w:rPr>
          <w:rFonts w:ascii="Cambria" w:hAnsi="Cambria"/>
          <w:b/>
          <w:sz w:val="18"/>
          <w:szCs w:val="18"/>
          <w:highlight w:val="yellow"/>
        </w:rPr>
        <w:t>K</w:t>
      </w:r>
      <w:r w:rsid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>
        <w:rPr>
          <w:rFonts w:ascii="Cambria" w:hAnsi="Cambria"/>
          <w:b/>
          <w:sz w:val="18"/>
          <w:szCs w:val="18"/>
          <w:highlight w:val="yellow"/>
        </w:rPr>
        <w:tab/>
      </w:r>
      <w:r w:rsidR="007346A8">
        <w:rPr>
          <w:rFonts w:ascii="Cambria" w:hAnsi="Cambria"/>
          <w:b/>
          <w:sz w:val="18"/>
          <w:szCs w:val="18"/>
        </w:rPr>
        <w:t xml:space="preserve"> </w:t>
      </w:r>
      <w:r w:rsidR="007346A8">
        <w:rPr>
          <w:rFonts w:ascii="Cambria" w:hAnsi="Cambria"/>
          <w:b/>
          <w:sz w:val="18"/>
          <w:szCs w:val="18"/>
        </w:rPr>
        <w:tab/>
      </w:r>
      <w:r w:rsidR="007346A8">
        <w:rPr>
          <w:rFonts w:ascii="Cambria" w:hAnsi="Cambria"/>
          <w:b/>
          <w:sz w:val="18"/>
          <w:szCs w:val="18"/>
        </w:rPr>
        <w:tab/>
      </w:r>
    </w:p>
    <w:p w:rsidR="00A70B37" w:rsidRDefault="00A70B37" w:rsidP="00EC55B0">
      <w:pPr>
        <w:rPr>
          <w:rFonts w:ascii="Cambria" w:hAnsi="Cambria"/>
          <w:b/>
          <w:sz w:val="18"/>
          <w:szCs w:val="18"/>
        </w:rPr>
      </w:pPr>
    </w:p>
    <w:p w:rsidR="007346A8" w:rsidRDefault="00613D63" w:rsidP="00EC55B0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10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3/24-3/28</w:t>
      </w:r>
      <w:r w:rsidR="00EC55B0">
        <w:rPr>
          <w:rFonts w:ascii="Cambria" w:hAnsi="Cambria"/>
          <w:b/>
          <w:sz w:val="18"/>
          <w:szCs w:val="18"/>
        </w:rPr>
        <w:tab/>
      </w:r>
      <w:r w:rsidR="007346A8">
        <w:rPr>
          <w:rFonts w:ascii="Cambria" w:hAnsi="Cambria"/>
          <w:b/>
          <w:sz w:val="18"/>
          <w:szCs w:val="18"/>
        </w:rPr>
        <w:t>Helium via perturbation</w:t>
      </w:r>
      <w:r w:rsidR="007346A8">
        <w:rPr>
          <w:rFonts w:ascii="Cambria" w:hAnsi="Cambria"/>
          <w:b/>
          <w:sz w:val="18"/>
          <w:szCs w:val="18"/>
        </w:rPr>
        <w:tab/>
      </w:r>
      <w:r w:rsidR="007346A8">
        <w:rPr>
          <w:rFonts w:ascii="Cambria" w:hAnsi="Cambria"/>
          <w:b/>
          <w:sz w:val="18"/>
          <w:szCs w:val="18"/>
        </w:rPr>
        <w:tab/>
      </w:r>
      <w:r w:rsidR="007346A8">
        <w:rPr>
          <w:rFonts w:ascii="Cambria" w:hAnsi="Cambria"/>
          <w:b/>
          <w:sz w:val="18"/>
          <w:szCs w:val="18"/>
        </w:rPr>
        <w:tab/>
      </w:r>
      <w:r w:rsidR="007346A8">
        <w:rPr>
          <w:rFonts w:ascii="Cambria" w:hAnsi="Cambria"/>
          <w:b/>
          <w:sz w:val="18"/>
          <w:szCs w:val="18"/>
        </w:rPr>
        <w:tab/>
      </w:r>
      <w:r w:rsidR="007346A8">
        <w:rPr>
          <w:rFonts w:ascii="Cambria" w:hAnsi="Cambria"/>
          <w:b/>
          <w:sz w:val="18"/>
          <w:szCs w:val="18"/>
        </w:rPr>
        <w:tab/>
        <w:t>pp 260; problem 7.30</w:t>
      </w:r>
    </w:p>
    <w:p w:rsidR="00EC55B0" w:rsidRDefault="00A528ED" w:rsidP="00EC55B0">
      <w:pPr>
        <w:rPr>
          <w:rFonts w:ascii="Cambria" w:hAnsi="Cambria"/>
          <w:b/>
          <w:sz w:val="18"/>
          <w:szCs w:val="18"/>
        </w:rPr>
      </w:pPr>
      <w:r w:rsidRPr="00EC55B0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EB76EE">
        <w:rPr>
          <w:rFonts w:ascii="Cambria" w:hAnsi="Cambria"/>
          <w:b/>
          <w:sz w:val="18"/>
          <w:szCs w:val="18"/>
        </w:rPr>
        <w:tab/>
      </w:r>
      <w:r w:rsidR="00EC55B0">
        <w:rPr>
          <w:rFonts w:ascii="Cambria" w:hAnsi="Cambria"/>
          <w:b/>
          <w:sz w:val="18"/>
          <w:szCs w:val="18"/>
        </w:rPr>
        <w:tab/>
        <w:t>H</w:t>
      </w:r>
      <w:r w:rsidR="00EC55B0">
        <w:rPr>
          <w:rFonts w:ascii="Cambria" w:hAnsi="Cambria"/>
          <w:b/>
          <w:sz w:val="18"/>
          <w:szCs w:val="18"/>
          <w:vertAlign w:val="subscript"/>
        </w:rPr>
        <w:t>2</w:t>
      </w:r>
      <w:r w:rsidR="00EC55B0">
        <w:rPr>
          <w:rFonts w:ascii="Cambria" w:hAnsi="Cambria"/>
          <w:b/>
          <w:sz w:val="18"/>
          <w:szCs w:val="18"/>
          <w:vertAlign w:val="superscript"/>
        </w:rPr>
        <w:t>+</w:t>
      </w:r>
      <w:r w:rsidR="00EC55B0">
        <w:rPr>
          <w:rFonts w:ascii="Cambria" w:hAnsi="Cambria"/>
          <w:b/>
          <w:sz w:val="18"/>
          <w:szCs w:val="18"/>
        </w:rPr>
        <w:t>: introduction to molecular orbital methods</w:t>
      </w:r>
      <w:r w:rsidR="00EC55B0">
        <w:rPr>
          <w:rFonts w:ascii="Cambria" w:hAnsi="Cambria"/>
          <w:b/>
          <w:sz w:val="18"/>
          <w:szCs w:val="18"/>
        </w:rPr>
        <w:tab/>
      </w:r>
      <w:r w:rsidR="00EC55B0">
        <w:rPr>
          <w:rFonts w:ascii="Cambria" w:hAnsi="Cambria"/>
          <w:b/>
          <w:sz w:val="18"/>
          <w:szCs w:val="18"/>
        </w:rPr>
        <w:tab/>
        <w:t>323-335</w:t>
      </w:r>
    </w:p>
    <w:p w:rsidR="00EB76EE" w:rsidRDefault="00EB76EE" w:rsidP="002B05FB">
      <w:pPr>
        <w:rPr>
          <w:rFonts w:ascii="Cambria" w:hAnsi="Cambria"/>
          <w:b/>
          <w:sz w:val="18"/>
          <w:szCs w:val="18"/>
        </w:rPr>
      </w:pPr>
    </w:p>
    <w:p w:rsidR="00E714D8" w:rsidRDefault="00EC55B0" w:rsidP="00E714D8">
      <w:pPr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  <w:highlight w:val="yellow"/>
        </w:rPr>
        <w:t>10</w:t>
      </w:r>
      <w:r w:rsidR="00613D63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613D63">
        <w:rPr>
          <w:rFonts w:ascii="Cambria" w:hAnsi="Cambria"/>
          <w:b/>
          <w:i/>
          <w:sz w:val="18"/>
          <w:szCs w:val="18"/>
          <w:highlight w:val="yellow"/>
        </w:rPr>
        <w:tab/>
        <w:t>3/28</w:t>
      </w:r>
      <w:r w:rsidR="00E714D8" w:rsidRPr="00E714D8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E714D8" w:rsidRPr="00E714D8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692D7E">
        <w:rPr>
          <w:rFonts w:ascii="Cambria" w:hAnsi="Cambria"/>
          <w:b/>
          <w:i/>
          <w:sz w:val="18"/>
          <w:szCs w:val="18"/>
          <w:highlight w:val="yellow"/>
        </w:rPr>
        <w:t xml:space="preserve">Exam 2-in class. </w:t>
      </w:r>
      <w:r w:rsidR="00E714D8" w:rsidRPr="00E714D8">
        <w:rPr>
          <w:rFonts w:ascii="Cambria" w:hAnsi="Cambria"/>
          <w:b/>
          <w:i/>
          <w:sz w:val="18"/>
          <w:szCs w:val="18"/>
          <w:highlight w:val="yellow"/>
        </w:rPr>
        <w:t xml:space="preserve">Take home exam 2 </w:t>
      </w:r>
      <w:r w:rsidR="00A70B37">
        <w:rPr>
          <w:rFonts w:ascii="Cambria" w:hAnsi="Cambria"/>
          <w:b/>
          <w:i/>
          <w:sz w:val="18"/>
          <w:szCs w:val="18"/>
          <w:highlight w:val="yellow"/>
        </w:rPr>
        <w:t xml:space="preserve">distributed. </w:t>
      </w:r>
      <w:r w:rsidR="00E714D8" w:rsidRPr="00E714D8">
        <w:rPr>
          <w:rFonts w:ascii="Cambria" w:hAnsi="Cambria"/>
          <w:b/>
          <w:i/>
          <w:sz w:val="18"/>
          <w:szCs w:val="18"/>
          <w:highlight w:val="yellow"/>
        </w:rPr>
        <w:t xml:space="preserve">Due </w:t>
      </w:r>
      <w:r w:rsidR="00613D63">
        <w:rPr>
          <w:rFonts w:ascii="Cambria" w:hAnsi="Cambria"/>
          <w:b/>
          <w:i/>
          <w:sz w:val="18"/>
          <w:szCs w:val="18"/>
          <w:highlight w:val="yellow"/>
        </w:rPr>
        <w:t>Monday 4/7</w:t>
      </w:r>
      <w:r w:rsidR="00E714D8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E714D8">
        <w:rPr>
          <w:rFonts w:ascii="Cambria" w:hAnsi="Cambria"/>
          <w:b/>
          <w:i/>
          <w:sz w:val="18"/>
          <w:szCs w:val="18"/>
          <w:highlight w:val="yellow"/>
        </w:rPr>
        <w:tab/>
      </w:r>
    </w:p>
    <w:p w:rsidR="00E714D8" w:rsidRDefault="00E714D8" w:rsidP="002B05FB">
      <w:pPr>
        <w:rPr>
          <w:rFonts w:ascii="Cambria" w:hAnsi="Cambria"/>
          <w:b/>
          <w:sz w:val="18"/>
          <w:szCs w:val="18"/>
        </w:rPr>
      </w:pPr>
    </w:p>
    <w:p w:rsidR="00EB76EE" w:rsidRDefault="00613D63" w:rsidP="007346A8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11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3/30-4/4</w:t>
      </w:r>
      <w:bookmarkStart w:id="0" w:name="_GoBack"/>
      <w:bookmarkEnd w:id="0"/>
      <w:r w:rsidR="007346A8">
        <w:rPr>
          <w:rFonts w:ascii="Cambria" w:hAnsi="Cambria"/>
          <w:b/>
          <w:sz w:val="18"/>
          <w:szCs w:val="18"/>
        </w:rPr>
        <w:tab/>
        <w:t>Survey of Modern Quantum Molecular methods</w:t>
      </w:r>
      <w:r w:rsidR="007346A8">
        <w:rPr>
          <w:rFonts w:ascii="Cambria" w:hAnsi="Cambria"/>
          <w:b/>
          <w:sz w:val="18"/>
          <w:szCs w:val="18"/>
        </w:rPr>
        <w:tab/>
      </w:r>
      <w:r w:rsidR="007346A8">
        <w:rPr>
          <w:rFonts w:ascii="Cambria" w:hAnsi="Cambria"/>
          <w:b/>
          <w:sz w:val="18"/>
          <w:szCs w:val="18"/>
        </w:rPr>
        <w:tab/>
        <w:t>pp 411-433</w:t>
      </w:r>
    </w:p>
    <w:p w:rsidR="00A70B37" w:rsidRDefault="00692D7E" w:rsidP="00A70B37">
      <w:pPr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  <w:highlight w:val="yellow"/>
        </w:rPr>
        <w:t>12</w:t>
      </w:r>
      <w:r w:rsidR="00613D63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613D63">
        <w:rPr>
          <w:rFonts w:ascii="Cambria" w:hAnsi="Cambria"/>
          <w:b/>
          <w:i/>
          <w:sz w:val="18"/>
          <w:szCs w:val="18"/>
          <w:highlight w:val="yellow"/>
        </w:rPr>
        <w:tab/>
        <w:t>4/7</w:t>
      </w:r>
      <w:r w:rsidR="00A70B37" w:rsidRPr="00E714D8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A70B37" w:rsidRPr="00E714D8">
        <w:rPr>
          <w:rFonts w:ascii="Cambria" w:hAnsi="Cambria"/>
          <w:b/>
          <w:i/>
          <w:sz w:val="18"/>
          <w:szCs w:val="18"/>
          <w:highlight w:val="yellow"/>
        </w:rPr>
        <w:tab/>
        <w:t xml:space="preserve">Take home exam 2 Due </w:t>
      </w:r>
      <w:r w:rsidR="00A70B37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A70B37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A70B37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A70B37">
        <w:rPr>
          <w:rFonts w:ascii="Cambria" w:hAnsi="Cambria"/>
          <w:b/>
          <w:i/>
          <w:sz w:val="18"/>
          <w:szCs w:val="18"/>
          <w:highlight w:val="yellow"/>
        </w:rPr>
        <w:tab/>
      </w:r>
      <w:r w:rsidR="00A70B37">
        <w:rPr>
          <w:rFonts w:ascii="Cambria" w:hAnsi="Cambria"/>
          <w:b/>
          <w:i/>
          <w:sz w:val="18"/>
          <w:szCs w:val="18"/>
          <w:highlight w:val="yellow"/>
        </w:rPr>
        <w:tab/>
      </w:r>
    </w:p>
    <w:p w:rsidR="00C20F34" w:rsidRDefault="00C20F34" w:rsidP="00C20F34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12</w:t>
      </w:r>
      <w:r w:rsidR="00CE7D8E">
        <w:rPr>
          <w:rFonts w:ascii="Cambria" w:hAnsi="Cambria"/>
          <w:b/>
          <w:sz w:val="18"/>
          <w:szCs w:val="18"/>
        </w:rPr>
        <w:t>-13</w:t>
      </w:r>
      <w:r w:rsidR="00CE7D8E">
        <w:rPr>
          <w:rFonts w:ascii="Cambria" w:hAnsi="Cambria"/>
          <w:b/>
          <w:sz w:val="18"/>
          <w:szCs w:val="18"/>
        </w:rPr>
        <w:tab/>
      </w:r>
      <w:r w:rsidR="00CE7D8E">
        <w:rPr>
          <w:rFonts w:ascii="Cambria" w:hAnsi="Cambria"/>
          <w:b/>
          <w:sz w:val="18"/>
          <w:szCs w:val="18"/>
        </w:rPr>
        <w:tab/>
      </w:r>
      <w:r w:rsidR="00613D63">
        <w:rPr>
          <w:rFonts w:ascii="Cambria" w:hAnsi="Cambria"/>
          <w:b/>
          <w:sz w:val="18"/>
          <w:szCs w:val="18"/>
        </w:rPr>
        <w:t>4/7-4/18</w:t>
      </w:r>
      <w:r w:rsidR="00692D7E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 xml:space="preserve">First Law of Thermodynamics 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CE7D8E">
        <w:rPr>
          <w:rFonts w:ascii="Cambria" w:hAnsi="Cambria"/>
          <w:b/>
          <w:sz w:val="18"/>
          <w:szCs w:val="18"/>
        </w:rPr>
        <w:t>765-779; 780-800</w:t>
      </w:r>
    </w:p>
    <w:p w:rsidR="00CE7D8E" w:rsidRDefault="00CE7D8E" w:rsidP="00CE7D8E">
      <w:pPr>
        <w:tabs>
          <w:tab w:val="left" w:pos="720"/>
          <w:tab w:val="left" w:pos="1440"/>
          <w:tab w:val="left" w:pos="2160"/>
          <w:tab w:val="left" w:pos="3566"/>
        </w:tabs>
        <w:rPr>
          <w:rFonts w:ascii="Cambria" w:hAnsi="Cambria"/>
          <w:b/>
          <w:sz w:val="18"/>
          <w:szCs w:val="18"/>
        </w:rPr>
      </w:pPr>
    </w:p>
    <w:p w:rsidR="00CE7D8E" w:rsidRDefault="00613D63" w:rsidP="00CE7D8E">
      <w:pPr>
        <w:tabs>
          <w:tab w:val="left" w:pos="720"/>
          <w:tab w:val="left" w:pos="1440"/>
          <w:tab w:val="left" w:pos="2160"/>
          <w:tab w:val="left" w:pos="3566"/>
        </w:tabs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14-15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  <w:t>4/21-5/2</w:t>
      </w:r>
      <w:r w:rsidR="00CE7D8E">
        <w:rPr>
          <w:rFonts w:ascii="Cambria" w:hAnsi="Cambria"/>
          <w:b/>
          <w:sz w:val="18"/>
          <w:szCs w:val="18"/>
        </w:rPr>
        <w:t xml:space="preserve">              Second Law of Thermodynamics and Entropy</w:t>
      </w:r>
      <w:r w:rsidR="00CE7D8E">
        <w:rPr>
          <w:rFonts w:ascii="Cambria" w:hAnsi="Cambria"/>
          <w:b/>
          <w:sz w:val="18"/>
          <w:szCs w:val="18"/>
        </w:rPr>
        <w:tab/>
      </w:r>
      <w:r w:rsidR="00CE7D8E">
        <w:rPr>
          <w:rFonts w:ascii="Cambria" w:hAnsi="Cambria"/>
          <w:b/>
          <w:sz w:val="18"/>
          <w:szCs w:val="18"/>
        </w:rPr>
        <w:tab/>
        <w:t>817-844</w:t>
      </w:r>
    </w:p>
    <w:p w:rsidR="00CE7D8E" w:rsidRDefault="00CE7D8E" w:rsidP="00CE7D8E">
      <w:pPr>
        <w:tabs>
          <w:tab w:val="left" w:pos="720"/>
          <w:tab w:val="left" w:pos="1440"/>
          <w:tab w:val="left" w:pos="2160"/>
          <w:tab w:val="left" w:pos="3566"/>
        </w:tabs>
        <w:rPr>
          <w:rFonts w:ascii="Cambria" w:hAnsi="Cambria"/>
          <w:b/>
          <w:sz w:val="18"/>
          <w:szCs w:val="18"/>
        </w:rPr>
      </w:pPr>
    </w:p>
    <w:p w:rsidR="00CE7D8E" w:rsidRDefault="00613D63" w:rsidP="00CE7D8E">
      <w:pPr>
        <w:tabs>
          <w:tab w:val="left" w:pos="720"/>
          <w:tab w:val="left" w:pos="1440"/>
          <w:tab w:val="left" w:pos="2160"/>
          <w:tab w:val="left" w:pos="3566"/>
        </w:tabs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16</w:t>
      </w:r>
      <w:r>
        <w:rPr>
          <w:rFonts w:ascii="Cambria" w:hAnsi="Cambria"/>
          <w:b/>
          <w:sz w:val="18"/>
          <w:szCs w:val="18"/>
        </w:rPr>
        <w:tab/>
        <w:t>`</w:t>
      </w:r>
      <w:r>
        <w:rPr>
          <w:rFonts w:ascii="Cambria" w:hAnsi="Cambria"/>
          <w:b/>
          <w:sz w:val="18"/>
          <w:szCs w:val="18"/>
        </w:rPr>
        <w:tab/>
        <w:t>5/5-5/9</w:t>
      </w:r>
      <w:r w:rsidR="00CE7D8E">
        <w:rPr>
          <w:rFonts w:ascii="Cambria" w:hAnsi="Cambria"/>
          <w:b/>
          <w:sz w:val="18"/>
          <w:szCs w:val="18"/>
        </w:rPr>
        <w:t xml:space="preserve">                 Free Energy Functions and their applications</w:t>
      </w:r>
      <w:r w:rsidR="00CE7D8E">
        <w:rPr>
          <w:rFonts w:ascii="Cambria" w:hAnsi="Cambria"/>
          <w:b/>
          <w:sz w:val="18"/>
          <w:szCs w:val="18"/>
        </w:rPr>
        <w:tab/>
      </w:r>
      <w:r w:rsidR="00CE7D8E">
        <w:rPr>
          <w:rFonts w:ascii="Cambria" w:hAnsi="Cambria"/>
          <w:b/>
          <w:sz w:val="18"/>
          <w:szCs w:val="18"/>
        </w:rPr>
        <w:tab/>
        <w:t>881-887; 901-905</w:t>
      </w:r>
      <w:r w:rsidR="00CE7D8E">
        <w:rPr>
          <w:rFonts w:ascii="Cambria" w:hAnsi="Cambria"/>
          <w:b/>
          <w:sz w:val="18"/>
          <w:szCs w:val="18"/>
        </w:rPr>
        <w:tab/>
      </w:r>
      <w:r w:rsidR="00CE7D8E">
        <w:rPr>
          <w:rFonts w:ascii="Cambria" w:hAnsi="Cambria"/>
          <w:b/>
          <w:sz w:val="18"/>
          <w:szCs w:val="18"/>
        </w:rPr>
        <w:tab/>
      </w:r>
      <w:r w:rsidR="00CE7D8E">
        <w:rPr>
          <w:rFonts w:ascii="Cambria" w:hAnsi="Cambria"/>
          <w:b/>
          <w:sz w:val="18"/>
          <w:szCs w:val="18"/>
        </w:rPr>
        <w:tab/>
      </w:r>
      <w:r w:rsidR="00CE7D8E">
        <w:rPr>
          <w:rFonts w:ascii="Cambria" w:hAnsi="Cambria"/>
          <w:b/>
          <w:sz w:val="18"/>
          <w:szCs w:val="18"/>
        </w:rPr>
        <w:tab/>
      </w:r>
    </w:p>
    <w:p w:rsidR="00CE7D8E" w:rsidRDefault="00613D63" w:rsidP="00C20F34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highlight w:val="yellow"/>
        </w:rPr>
        <w:t>16</w:t>
      </w:r>
      <w:r>
        <w:rPr>
          <w:rFonts w:ascii="Cambria" w:hAnsi="Cambria"/>
          <w:b/>
          <w:sz w:val="18"/>
          <w:szCs w:val="18"/>
          <w:highlight w:val="yellow"/>
        </w:rPr>
        <w:tab/>
      </w:r>
      <w:r>
        <w:rPr>
          <w:rFonts w:ascii="Cambria" w:hAnsi="Cambria"/>
          <w:b/>
          <w:sz w:val="18"/>
          <w:szCs w:val="18"/>
          <w:highlight w:val="yellow"/>
        </w:rPr>
        <w:tab/>
        <w:t>5/5</w:t>
      </w:r>
      <w:r w:rsidR="005C526E" w:rsidRPr="00DD3CEE">
        <w:rPr>
          <w:rFonts w:ascii="Cambria" w:hAnsi="Cambria"/>
          <w:b/>
          <w:sz w:val="18"/>
          <w:szCs w:val="18"/>
          <w:highlight w:val="yellow"/>
        </w:rPr>
        <w:tab/>
      </w:r>
      <w:r w:rsidR="005C526E" w:rsidRPr="00DD3CEE">
        <w:rPr>
          <w:rFonts w:ascii="Cambria" w:hAnsi="Cambria"/>
          <w:b/>
          <w:sz w:val="18"/>
          <w:szCs w:val="18"/>
          <w:highlight w:val="yellow"/>
        </w:rPr>
        <w:tab/>
      </w:r>
      <w:r w:rsidR="00DD3CEE" w:rsidRPr="00DD3CEE">
        <w:rPr>
          <w:rFonts w:ascii="Cambria" w:hAnsi="Cambria"/>
          <w:b/>
          <w:sz w:val="18"/>
          <w:szCs w:val="18"/>
          <w:highlight w:val="yellow"/>
        </w:rPr>
        <w:t>In-Class</w:t>
      </w:r>
      <w:r w:rsidR="005C526E" w:rsidRPr="00DD3CEE">
        <w:rPr>
          <w:rFonts w:ascii="Cambria" w:hAnsi="Cambria"/>
          <w:b/>
          <w:sz w:val="18"/>
          <w:szCs w:val="18"/>
          <w:highlight w:val="yellow"/>
        </w:rPr>
        <w:t xml:space="preserve"> Exam III</w:t>
      </w:r>
      <w:r w:rsidR="00DD3CEE" w:rsidRPr="00DD3CEE">
        <w:rPr>
          <w:rFonts w:ascii="Cambria" w:hAnsi="Cambria"/>
          <w:b/>
          <w:sz w:val="18"/>
          <w:szCs w:val="18"/>
          <w:highlight w:val="yellow"/>
        </w:rPr>
        <w:t>. Take home exam 3 distributed.</w:t>
      </w:r>
      <w:r w:rsidR="005C526E" w:rsidRPr="00DD3CEE">
        <w:rPr>
          <w:rFonts w:ascii="Cambria" w:hAnsi="Cambria"/>
          <w:b/>
          <w:sz w:val="18"/>
          <w:szCs w:val="18"/>
          <w:highlight w:val="yellow"/>
        </w:rPr>
        <w:t xml:space="preserve">  Due </w:t>
      </w:r>
      <w:r w:rsidR="00D6260C" w:rsidRPr="00DD3CEE">
        <w:rPr>
          <w:rFonts w:ascii="Cambria" w:hAnsi="Cambria"/>
          <w:b/>
          <w:sz w:val="18"/>
          <w:szCs w:val="18"/>
          <w:highlight w:val="yellow"/>
        </w:rPr>
        <w:t>day of Official P. Chem Final</w:t>
      </w:r>
      <w:r w:rsidR="005C526E">
        <w:rPr>
          <w:rFonts w:ascii="Cambria" w:hAnsi="Cambria"/>
          <w:b/>
          <w:sz w:val="18"/>
          <w:szCs w:val="18"/>
        </w:rPr>
        <w:tab/>
      </w:r>
      <w:r w:rsidR="005C526E">
        <w:rPr>
          <w:rFonts w:ascii="Cambria" w:hAnsi="Cambria"/>
          <w:b/>
          <w:sz w:val="18"/>
          <w:szCs w:val="18"/>
        </w:rPr>
        <w:tab/>
      </w:r>
    </w:p>
    <w:p w:rsidR="00EB76EE" w:rsidRDefault="00DD3CEE" w:rsidP="002B05FB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</w:t>
      </w:r>
    </w:p>
    <w:p w:rsidR="00D6260C" w:rsidRPr="001A37FA" w:rsidRDefault="00D6260C" w:rsidP="002B05FB">
      <w:pPr>
        <w:rPr>
          <w:rFonts w:ascii="Cambria" w:hAnsi="Cambria"/>
          <w:b/>
          <w:sz w:val="18"/>
          <w:szCs w:val="18"/>
        </w:rPr>
      </w:pPr>
      <w:r w:rsidRPr="00A528ED">
        <w:rPr>
          <w:rFonts w:ascii="Cambria" w:hAnsi="Cambria"/>
          <w:b/>
          <w:sz w:val="18"/>
          <w:szCs w:val="18"/>
          <w:highlight w:val="yellow"/>
        </w:rPr>
        <w:t>17</w:t>
      </w:r>
      <w:r w:rsidRPr="00A528ED">
        <w:rPr>
          <w:rFonts w:ascii="Cambria" w:hAnsi="Cambria"/>
          <w:b/>
          <w:sz w:val="18"/>
          <w:szCs w:val="18"/>
          <w:highlight w:val="yellow"/>
        </w:rPr>
        <w:tab/>
      </w:r>
      <w:r w:rsidRPr="00A528ED">
        <w:rPr>
          <w:rFonts w:ascii="Cambria" w:hAnsi="Cambria"/>
          <w:b/>
          <w:sz w:val="18"/>
          <w:szCs w:val="18"/>
          <w:highlight w:val="yellow"/>
        </w:rPr>
        <w:tab/>
      </w:r>
      <w:r w:rsidR="00613D63">
        <w:rPr>
          <w:rFonts w:ascii="Cambria" w:hAnsi="Cambria"/>
          <w:b/>
          <w:sz w:val="18"/>
          <w:szCs w:val="18"/>
          <w:highlight w:val="yellow"/>
        </w:rPr>
        <w:t>5/12-5/16</w:t>
      </w:r>
      <w:r w:rsidRPr="00A528ED">
        <w:rPr>
          <w:rFonts w:ascii="Cambria" w:hAnsi="Cambria"/>
          <w:b/>
          <w:sz w:val="18"/>
          <w:szCs w:val="18"/>
          <w:highlight w:val="yellow"/>
        </w:rPr>
        <w:tab/>
      </w:r>
      <w:r w:rsidR="00DD3CEE" w:rsidRPr="00DD3CEE">
        <w:rPr>
          <w:rFonts w:ascii="Cambria" w:hAnsi="Cambria"/>
          <w:b/>
          <w:i/>
          <w:sz w:val="18"/>
          <w:szCs w:val="18"/>
          <w:highlight w:val="yellow"/>
        </w:rPr>
        <w:t>Takehome exam 3 due</w:t>
      </w:r>
      <w:r w:rsidR="00DD3CEE" w:rsidRPr="00A528ED">
        <w:rPr>
          <w:rFonts w:ascii="Cambria" w:hAnsi="Cambria"/>
          <w:b/>
          <w:sz w:val="18"/>
          <w:szCs w:val="18"/>
          <w:highlight w:val="yellow"/>
        </w:rPr>
        <w:t xml:space="preserve"> </w:t>
      </w:r>
      <w:r w:rsidR="00DD3CEE">
        <w:rPr>
          <w:rFonts w:ascii="Cambria" w:hAnsi="Cambria"/>
          <w:b/>
          <w:sz w:val="18"/>
          <w:szCs w:val="18"/>
          <w:highlight w:val="yellow"/>
        </w:rPr>
        <w:t xml:space="preserve">. </w:t>
      </w:r>
      <w:r w:rsidRPr="00A528ED">
        <w:rPr>
          <w:rFonts w:ascii="Cambria" w:hAnsi="Cambria"/>
          <w:b/>
          <w:sz w:val="18"/>
          <w:szCs w:val="18"/>
          <w:highlight w:val="yellow"/>
        </w:rPr>
        <w:t xml:space="preserve">Final oral exam </w:t>
      </w:r>
      <w:r w:rsidR="00DD3CEE">
        <w:rPr>
          <w:rFonts w:ascii="Cambria" w:hAnsi="Cambria"/>
          <w:b/>
          <w:sz w:val="18"/>
          <w:szCs w:val="18"/>
          <w:highlight w:val="yellow"/>
        </w:rPr>
        <w:t>(time and date of Official P. Chem Final)</w:t>
      </w:r>
      <w:r w:rsidR="00A528ED">
        <w:rPr>
          <w:rFonts w:ascii="Cambria" w:hAnsi="Cambria"/>
          <w:b/>
          <w:sz w:val="18"/>
          <w:szCs w:val="18"/>
          <w:highlight w:val="yellow"/>
        </w:rPr>
        <w:tab/>
      </w:r>
      <w:r w:rsidR="00DD3CEE">
        <w:rPr>
          <w:rFonts w:ascii="Cambria" w:hAnsi="Cambria"/>
          <w:b/>
          <w:sz w:val="18"/>
          <w:szCs w:val="18"/>
        </w:rPr>
        <w:t xml:space="preserve"> </w:t>
      </w:r>
      <w:r w:rsidR="00A528ED">
        <w:rPr>
          <w:rFonts w:ascii="Cambria" w:hAnsi="Cambria"/>
          <w:b/>
          <w:sz w:val="18"/>
          <w:szCs w:val="18"/>
        </w:rPr>
        <w:tab/>
      </w:r>
      <w:r w:rsidR="00A528ED">
        <w:rPr>
          <w:rFonts w:ascii="Cambria" w:hAnsi="Cambria"/>
          <w:b/>
          <w:sz w:val="18"/>
          <w:szCs w:val="18"/>
        </w:rPr>
        <w:tab/>
      </w:r>
    </w:p>
    <w:sectPr w:rsidR="00D6260C" w:rsidRPr="001A37FA" w:rsidSect="00DD3CEE">
      <w:pgSz w:w="12240" w:h="15840"/>
      <w:pgMar w:top="540" w:right="720" w:bottom="360" w:left="720" w:header="72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12" w:rsidRDefault="00A30012">
      <w:r>
        <w:separator/>
      </w:r>
    </w:p>
  </w:endnote>
  <w:endnote w:type="continuationSeparator" w:id="0">
    <w:p w:rsidR="00A30012" w:rsidRDefault="00A3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12" w:rsidRDefault="00A30012">
      <w:r>
        <w:separator/>
      </w:r>
    </w:p>
  </w:footnote>
  <w:footnote w:type="continuationSeparator" w:id="0">
    <w:p w:rsidR="00A30012" w:rsidRDefault="00A3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9A9"/>
    <w:multiLevelType w:val="hybridMultilevel"/>
    <w:tmpl w:val="AF8E486C"/>
    <w:lvl w:ilvl="0" w:tplc="65F6EA0E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18955310"/>
    <w:multiLevelType w:val="hybridMultilevel"/>
    <w:tmpl w:val="8C7883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16257"/>
    <w:multiLevelType w:val="hybridMultilevel"/>
    <w:tmpl w:val="8EE67A8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4190"/>
    <w:multiLevelType w:val="hybridMultilevel"/>
    <w:tmpl w:val="734814C4"/>
    <w:lvl w:ilvl="0" w:tplc="FEF0F408">
      <w:start w:val="1"/>
      <w:numFmt w:val="decimal"/>
      <w:lvlText w:val="%1"/>
      <w:lvlJc w:val="left"/>
      <w:pPr>
        <w:ind w:left="4950" w:hanging="27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F71391"/>
    <w:multiLevelType w:val="hybridMultilevel"/>
    <w:tmpl w:val="5B124E30"/>
    <w:lvl w:ilvl="0" w:tplc="4516DE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B886867"/>
    <w:multiLevelType w:val="hybridMultilevel"/>
    <w:tmpl w:val="7428C4DC"/>
    <w:lvl w:ilvl="0" w:tplc="60C6195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B76AE"/>
    <w:multiLevelType w:val="hybridMultilevel"/>
    <w:tmpl w:val="EA9CE52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2171"/>
    <w:multiLevelType w:val="hybridMultilevel"/>
    <w:tmpl w:val="6E1EF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2774B"/>
    <w:rsid w:val="0000413A"/>
    <w:rsid w:val="00010C55"/>
    <w:rsid w:val="00013663"/>
    <w:rsid w:val="00023250"/>
    <w:rsid w:val="00032864"/>
    <w:rsid w:val="000422B4"/>
    <w:rsid w:val="000B0B67"/>
    <w:rsid w:val="000B3172"/>
    <w:rsid w:val="000C5BBA"/>
    <w:rsid w:val="000D2DD8"/>
    <w:rsid w:val="000E12BD"/>
    <w:rsid w:val="000E72C2"/>
    <w:rsid w:val="00117D43"/>
    <w:rsid w:val="001A0C41"/>
    <w:rsid w:val="001A37FA"/>
    <w:rsid w:val="001B0F9D"/>
    <w:rsid w:val="001C1630"/>
    <w:rsid w:val="001D6BF7"/>
    <w:rsid w:val="001F1049"/>
    <w:rsid w:val="0020220D"/>
    <w:rsid w:val="002044B5"/>
    <w:rsid w:val="00214249"/>
    <w:rsid w:val="00214FEA"/>
    <w:rsid w:val="0022774B"/>
    <w:rsid w:val="00244C39"/>
    <w:rsid w:val="00263554"/>
    <w:rsid w:val="00274A14"/>
    <w:rsid w:val="002A7776"/>
    <w:rsid w:val="002B05FB"/>
    <w:rsid w:val="002C6E5B"/>
    <w:rsid w:val="002D45FF"/>
    <w:rsid w:val="002F3E2F"/>
    <w:rsid w:val="00310EFD"/>
    <w:rsid w:val="00330799"/>
    <w:rsid w:val="00347665"/>
    <w:rsid w:val="0037119E"/>
    <w:rsid w:val="00372C44"/>
    <w:rsid w:val="003823C4"/>
    <w:rsid w:val="003B0D20"/>
    <w:rsid w:val="003B4E9D"/>
    <w:rsid w:val="004545C0"/>
    <w:rsid w:val="004555AE"/>
    <w:rsid w:val="00475FC8"/>
    <w:rsid w:val="004A5ED1"/>
    <w:rsid w:val="004F2D0E"/>
    <w:rsid w:val="005873B4"/>
    <w:rsid w:val="00592E3A"/>
    <w:rsid w:val="005B1065"/>
    <w:rsid w:val="005C526E"/>
    <w:rsid w:val="005D2641"/>
    <w:rsid w:val="005E5683"/>
    <w:rsid w:val="00613D63"/>
    <w:rsid w:val="006364E9"/>
    <w:rsid w:val="00674F40"/>
    <w:rsid w:val="00680A42"/>
    <w:rsid w:val="00692D7E"/>
    <w:rsid w:val="006B08AE"/>
    <w:rsid w:val="006C0961"/>
    <w:rsid w:val="006C467C"/>
    <w:rsid w:val="006E1E86"/>
    <w:rsid w:val="006E4A66"/>
    <w:rsid w:val="006F4878"/>
    <w:rsid w:val="007318D0"/>
    <w:rsid w:val="007346A8"/>
    <w:rsid w:val="007446A9"/>
    <w:rsid w:val="00757B84"/>
    <w:rsid w:val="00766064"/>
    <w:rsid w:val="007977F6"/>
    <w:rsid w:val="007A47D6"/>
    <w:rsid w:val="007D7D03"/>
    <w:rsid w:val="007E5BDF"/>
    <w:rsid w:val="007E61D4"/>
    <w:rsid w:val="00817EE7"/>
    <w:rsid w:val="00827741"/>
    <w:rsid w:val="00831748"/>
    <w:rsid w:val="00841A09"/>
    <w:rsid w:val="00891C57"/>
    <w:rsid w:val="008936F8"/>
    <w:rsid w:val="008B7FC2"/>
    <w:rsid w:val="008C3FB7"/>
    <w:rsid w:val="008E582B"/>
    <w:rsid w:val="00920304"/>
    <w:rsid w:val="00944288"/>
    <w:rsid w:val="00956725"/>
    <w:rsid w:val="00962F37"/>
    <w:rsid w:val="00973583"/>
    <w:rsid w:val="0098030D"/>
    <w:rsid w:val="00985422"/>
    <w:rsid w:val="009B239A"/>
    <w:rsid w:val="009D3F99"/>
    <w:rsid w:val="009D4639"/>
    <w:rsid w:val="009E2349"/>
    <w:rsid w:val="00A23496"/>
    <w:rsid w:val="00A30012"/>
    <w:rsid w:val="00A340A5"/>
    <w:rsid w:val="00A46D8B"/>
    <w:rsid w:val="00A516A9"/>
    <w:rsid w:val="00A528ED"/>
    <w:rsid w:val="00A55052"/>
    <w:rsid w:val="00A61239"/>
    <w:rsid w:val="00A70B37"/>
    <w:rsid w:val="00A95D37"/>
    <w:rsid w:val="00A963BE"/>
    <w:rsid w:val="00AA2CEC"/>
    <w:rsid w:val="00AA4F64"/>
    <w:rsid w:val="00AE60A9"/>
    <w:rsid w:val="00AE6DDA"/>
    <w:rsid w:val="00AF151B"/>
    <w:rsid w:val="00AF497F"/>
    <w:rsid w:val="00B26DA1"/>
    <w:rsid w:val="00B4651C"/>
    <w:rsid w:val="00B6740C"/>
    <w:rsid w:val="00B80711"/>
    <w:rsid w:val="00B835E0"/>
    <w:rsid w:val="00B876A1"/>
    <w:rsid w:val="00BA0588"/>
    <w:rsid w:val="00BC6B3D"/>
    <w:rsid w:val="00BE21B9"/>
    <w:rsid w:val="00BE2FA3"/>
    <w:rsid w:val="00BF3E16"/>
    <w:rsid w:val="00C20F34"/>
    <w:rsid w:val="00C37C52"/>
    <w:rsid w:val="00C4677F"/>
    <w:rsid w:val="00C75CE6"/>
    <w:rsid w:val="00C83454"/>
    <w:rsid w:val="00CD1234"/>
    <w:rsid w:val="00CD48DB"/>
    <w:rsid w:val="00CE7D8E"/>
    <w:rsid w:val="00D42CA8"/>
    <w:rsid w:val="00D6260C"/>
    <w:rsid w:val="00D851E1"/>
    <w:rsid w:val="00D85966"/>
    <w:rsid w:val="00D867FC"/>
    <w:rsid w:val="00D94A00"/>
    <w:rsid w:val="00DA1468"/>
    <w:rsid w:val="00DA5A27"/>
    <w:rsid w:val="00DD1664"/>
    <w:rsid w:val="00DD3CEE"/>
    <w:rsid w:val="00DE5467"/>
    <w:rsid w:val="00DF5A54"/>
    <w:rsid w:val="00E0417A"/>
    <w:rsid w:val="00E27DA5"/>
    <w:rsid w:val="00E43946"/>
    <w:rsid w:val="00E473FD"/>
    <w:rsid w:val="00E714D8"/>
    <w:rsid w:val="00E91576"/>
    <w:rsid w:val="00EB14C5"/>
    <w:rsid w:val="00EB76EE"/>
    <w:rsid w:val="00EC55B0"/>
    <w:rsid w:val="00F16203"/>
    <w:rsid w:val="00F20693"/>
    <w:rsid w:val="00F41B61"/>
    <w:rsid w:val="00F5019C"/>
    <w:rsid w:val="00F81B5A"/>
    <w:rsid w:val="00F9121A"/>
    <w:rsid w:val="00FA6F67"/>
    <w:rsid w:val="00FD01E4"/>
    <w:rsid w:val="00FD4878"/>
    <w:rsid w:val="00FE1A62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538EAD-A5F1-48E6-BA10-D15E778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0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D7D03"/>
    <w:pPr>
      <w:keepNext/>
      <w:ind w:left="1440" w:firstLine="72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D7D0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D7D0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0EFD"/>
    <w:pPr>
      <w:widowControl w:val="0"/>
      <w:overflowPunct/>
      <w:autoSpaceDE/>
      <w:autoSpaceDN/>
      <w:adjustRightInd/>
      <w:ind w:left="720"/>
      <w:contextualSpacing/>
      <w:textAlignment w:val="auto"/>
    </w:pPr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FCD5-A911-46D5-9EDF-73DB84F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		Dates			General Lecture Topics Covered</vt:lpstr>
    </vt:vector>
  </TitlesOfParts>
  <Company>Jerry Fong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		Dates			General Lecture Topics Covered</dc:title>
  <dc:creator>Jerry Fong</dc:creator>
  <cp:lastModifiedBy>Fong, Jerry</cp:lastModifiedBy>
  <cp:revision>3</cp:revision>
  <cp:lastPrinted>2016-01-13T18:55:00Z</cp:lastPrinted>
  <dcterms:created xsi:type="dcterms:W3CDTF">2016-01-13T00:54:00Z</dcterms:created>
  <dcterms:modified xsi:type="dcterms:W3CDTF">2016-01-13T18:55:00Z</dcterms:modified>
</cp:coreProperties>
</file>