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28" w:rsidRDefault="001900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TAKE HOME PORTION OF ORGANIC </w:t>
      </w:r>
      <w:r>
        <w:rPr>
          <w:rFonts w:ascii="Arial" w:hAnsi="Arial" w:cs="Arial"/>
          <w:b/>
        </w:rPr>
        <w:tab/>
        <w:t xml:space="preserve">II EXAM 3/FINAL COMBO </w:t>
      </w:r>
      <w:r>
        <w:rPr>
          <w:rFonts w:ascii="Arial" w:hAnsi="Arial" w:cs="Arial"/>
          <w:b/>
        </w:rPr>
        <w:tab/>
      </w:r>
    </w:p>
    <w:p w:rsidR="00190028" w:rsidRDefault="001900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Alfred State College</w:t>
      </w:r>
      <w:r w:rsidR="00B16940">
        <w:rPr>
          <w:rFonts w:ascii="Arial" w:hAnsi="Arial" w:cs="Arial"/>
          <w:b/>
        </w:rPr>
        <w:t xml:space="preserve">  Due by 2 PM </w:t>
      </w:r>
      <w:r w:rsidR="001F0103">
        <w:rPr>
          <w:rFonts w:ascii="Arial" w:hAnsi="Arial" w:cs="Arial"/>
          <w:b/>
        </w:rPr>
        <w:t xml:space="preserve"> </w:t>
      </w:r>
      <w:r w:rsidR="00280F7A">
        <w:rPr>
          <w:rFonts w:ascii="Arial" w:hAnsi="Arial" w:cs="Arial"/>
          <w:b/>
        </w:rPr>
        <w:t>Tuesday 9</w:t>
      </w:r>
      <w:r w:rsidR="00067ADA">
        <w:rPr>
          <w:rFonts w:ascii="Arial" w:hAnsi="Arial" w:cs="Arial"/>
          <w:b/>
        </w:rPr>
        <w:t xml:space="preserve"> </w:t>
      </w:r>
      <w:r w:rsidR="0073592F">
        <w:rPr>
          <w:rFonts w:ascii="Arial" w:hAnsi="Arial" w:cs="Arial"/>
          <w:b/>
        </w:rPr>
        <w:t xml:space="preserve"> May</w:t>
      </w:r>
      <w:r w:rsidR="0073592F">
        <w:rPr>
          <w:rFonts w:ascii="Arial" w:hAnsi="Arial" w:cs="Arial"/>
          <w:b/>
        </w:rPr>
        <w:tab/>
      </w:r>
      <w:r w:rsidR="0073592F">
        <w:rPr>
          <w:rFonts w:ascii="Arial" w:hAnsi="Arial" w:cs="Arial"/>
          <w:b/>
        </w:rPr>
        <w:tab/>
        <w:t>85</w:t>
      </w:r>
      <w:r>
        <w:rPr>
          <w:rFonts w:ascii="Arial" w:hAnsi="Arial" w:cs="Arial"/>
          <w:b/>
        </w:rPr>
        <w:t xml:space="preserve"> pts</w:t>
      </w:r>
    </w:p>
    <w:p w:rsidR="00190028" w:rsidRDefault="00190028"/>
    <w:p w:rsidR="00190028" w:rsidRDefault="00190028">
      <w:pPr>
        <w:jc w:val="center"/>
        <w:rPr>
          <w:b/>
          <w:u w:val="single"/>
        </w:rPr>
      </w:pPr>
      <w:r>
        <w:rPr>
          <w:b/>
          <w:u w:val="single"/>
        </w:rPr>
        <w:t>Ground rules</w:t>
      </w:r>
    </w:p>
    <w:p w:rsidR="007326DF" w:rsidRDefault="00190028" w:rsidP="007326DF">
      <w:pPr>
        <w:pStyle w:val="ListParagraph"/>
        <w:numPr>
          <w:ilvl w:val="0"/>
          <w:numId w:val="7"/>
        </w:numPr>
      </w:pPr>
      <w:r>
        <w:t>You may work together or separately. It is suggested that you break into teams of two or three and tackle just one of the compounds, then share results.</w:t>
      </w:r>
      <w:r w:rsidR="007326DF">
        <w:t xml:space="preserve">  Groups can turn in a collective exam as long as the group is satisfied that all have contributed significantly</w:t>
      </w:r>
      <w:r>
        <w:t xml:space="preserve">. Do not let anyone just </w:t>
      </w:r>
      <w:r w:rsidR="00B16940">
        <w:t>`go along for the ride’.</w:t>
      </w:r>
    </w:p>
    <w:p w:rsidR="00190028" w:rsidRDefault="00B16940" w:rsidP="007326DF">
      <w:pPr>
        <w:pStyle w:val="ListParagraph"/>
      </w:pPr>
      <w:r>
        <w:t>.</w:t>
      </w:r>
    </w:p>
    <w:p w:rsidR="00190028" w:rsidRDefault="00190028">
      <w:pPr>
        <w:ind w:left="720" w:hanging="720"/>
      </w:pPr>
      <w:r>
        <w:t xml:space="preserve"> b)</w:t>
      </w:r>
      <w:r>
        <w:tab/>
        <w:t>You may not consult D</w:t>
      </w:r>
      <w:r w:rsidR="00B16940">
        <w:t>oc or any other chemist for help. You are on your own.</w:t>
      </w:r>
      <w:r>
        <w:t xml:space="preserve">  </w:t>
      </w:r>
    </w:p>
    <w:p w:rsidR="00190028" w:rsidRDefault="00B61769">
      <w:pPr>
        <w:ind w:left="720" w:hanging="720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72390</wp:posOffset>
                </wp:positionV>
                <wp:extent cx="6240780" cy="1247775"/>
                <wp:effectExtent l="19050" t="19050" r="45720" b="47625"/>
                <wp:wrapNone/>
                <wp:docPr id="6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12477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2FE3" id="Rectangle 22" o:spid="_x0000_s1026" style="position:absolute;margin-left:-14.4pt;margin-top:5.7pt;width:491.4pt;height:98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" filled="f" strokeweight="4.5pt"/>
            </w:pict>
          </mc:Fallback>
        </mc:AlternateContent>
      </w:r>
    </w:p>
    <w:p w:rsidR="00190028" w:rsidRDefault="00190028">
      <w:pPr>
        <w:ind w:left="720" w:hanging="720"/>
        <w:rPr>
          <w:b/>
        </w:rPr>
      </w:pPr>
      <w:r>
        <w:rPr>
          <w:b/>
        </w:rPr>
        <w:t xml:space="preserve">c) </w:t>
      </w:r>
      <w:r>
        <w:rPr>
          <w:b/>
        </w:rPr>
        <w:tab/>
        <w:t>ONLY the organic compounds listed below are allowed. If necessary, you will need to find routes to common organic materials like methanol, acetone, toluene etc. from just what is given.</w:t>
      </w:r>
      <w:r w:rsidR="00B16940">
        <w:rPr>
          <w:b/>
        </w:rPr>
        <w:t xml:space="preserve"> For convenience, if you have provided a route to such compounds </w:t>
      </w:r>
      <w:proofErr w:type="gramStart"/>
      <w:r w:rsidR="00B16940">
        <w:rPr>
          <w:b/>
        </w:rPr>
        <w:t>and  they</w:t>
      </w:r>
      <w:proofErr w:type="gramEnd"/>
      <w:r w:rsidR="00545DCB">
        <w:rPr>
          <w:b/>
        </w:rPr>
        <w:t xml:space="preserve"> are</w:t>
      </w:r>
      <w:r w:rsidR="00B16940">
        <w:rPr>
          <w:b/>
        </w:rPr>
        <w:t xml:space="preserve"> common to several syntheses, you can `save’ them</w:t>
      </w:r>
      <w:r w:rsidR="00545DCB">
        <w:rPr>
          <w:b/>
        </w:rPr>
        <w:t xml:space="preserve"> </w:t>
      </w:r>
      <w:r w:rsidR="00B16940">
        <w:rPr>
          <w:b/>
        </w:rPr>
        <w:t xml:space="preserve">to a common reactant </w:t>
      </w:r>
      <w:r w:rsidR="00545DCB">
        <w:rPr>
          <w:b/>
        </w:rPr>
        <w:t>‘</w:t>
      </w:r>
      <w:r w:rsidR="00B16940">
        <w:rPr>
          <w:b/>
        </w:rPr>
        <w:t>bank</w:t>
      </w:r>
      <w:r w:rsidR="00545DCB">
        <w:rPr>
          <w:b/>
        </w:rPr>
        <w:t>’</w:t>
      </w:r>
      <w:r w:rsidR="00B16940">
        <w:rPr>
          <w:b/>
        </w:rPr>
        <w:t xml:space="preserve"> and `withdraw’ from the ‘bank’ rather than repetitively re-making </w:t>
      </w:r>
      <w:r w:rsidR="00545DCB">
        <w:rPr>
          <w:b/>
        </w:rPr>
        <w:t xml:space="preserve">them </w:t>
      </w:r>
      <w:r w:rsidR="00B16940">
        <w:rPr>
          <w:b/>
        </w:rPr>
        <w:t>for each synthesis.</w:t>
      </w:r>
    </w:p>
    <w:p w:rsidR="00190028" w:rsidRDefault="00190028"/>
    <w:p w:rsidR="00190028" w:rsidRDefault="00B6176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60960</wp:posOffset>
                </wp:positionV>
                <wp:extent cx="1459230" cy="815340"/>
                <wp:effectExtent l="0" t="0" r="0" b="3810"/>
                <wp:wrapNone/>
                <wp:docPr id="6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028" w:rsidRDefault="00190028">
                            <w:r>
                              <w:object w:dxaOrig="1896" w:dyaOrig="10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0.5pt;height:57pt" o:ole="">
                                  <v:imagedata r:id="rId5" o:title=""/>
                                </v:shape>
                                <o:OLEObject Type="Embed" ProgID="ACD.ChemSketch.20" ShapeID="_x0000_i1025" DrawAspect="Content" ObjectID="_1554632928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90.6pt;margin-top:4.8pt;width:114.9pt;height:64.2pt;z-index:251633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UIswIAALk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" filled="f" stroked="f">
                <v:textbox style="mso-fit-shape-to-text:t">
                  <w:txbxContent>
                    <w:p w:rsidR="00190028" w:rsidRDefault="00190028">
                      <w:r>
                        <w:object w:dxaOrig="1896" w:dyaOrig="1085">
                          <v:shape id="_x0000_i1026" type="#_x0000_t75" style="width:100.5pt;height:57pt" o:ole="">
                            <v:imagedata r:id="rId7" o:title=""/>
                          </v:shape>
                          <o:OLEObject Type="Embed" ProgID="ACD.ChemSketch.20" ShapeID="_x0000_i1026" DrawAspect="Content" ObjectID="_152333989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90028">
        <w:t xml:space="preserve">1) </w:t>
      </w:r>
      <w:proofErr w:type="gramStart"/>
      <w:r w:rsidR="00190028">
        <w:t>starting</w:t>
      </w:r>
      <w:proofErr w:type="gramEnd"/>
      <w:r w:rsidR="00190028">
        <w:t xml:space="preserve"> </w:t>
      </w:r>
      <w:r w:rsidR="00190028">
        <w:rPr>
          <w:b/>
          <w:i/>
        </w:rPr>
        <w:t>from just</w:t>
      </w:r>
      <w:r w:rsidR="00190028">
        <w:t xml:space="preserve"> ethanol prepare compound </w:t>
      </w:r>
      <w:r w:rsidR="00190028">
        <w:rPr>
          <w:sz w:val="28"/>
          <w:szCs w:val="28"/>
        </w:rPr>
        <w:t>A</w:t>
      </w:r>
    </w:p>
    <w:p w:rsidR="00190028" w:rsidRDefault="0073592F">
      <w:r>
        <w:t xml:space="preserve">     5</w:t>
      </w:r>
      <w:r w:rsidR="00190028">
        <w:t xml:space="preserve">  pts</w:t>
      </w:r>
    </w:p>
    <w:p w:rsidR="00190028" w:rsidRDefault="00B61769">
      <w:pPr>
        <w:rPr>
          <w:b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106680</wp:posOffset>
                </wp:positionV>
                <wp:extent cx="1002030" cy="1282065"/>
                <wp:effectExtent l="0" t="0" r="0" b="0"/>
                <wp:wrapNone/>
                <wp:docPr id="6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028" w:rsidRDefault="00190028">
                            <w:r>
                              <w:object w:dxaOrig="1267" w:dyaOrig="1833">
                                <v:shape id="_x0000_i1026" type="#_x0000_t75" style="width:64.5pt;height:93.75pt" o:ole="">
                                  <v:imagedata r:id="rId9" o:title=""/>
                                </v:shape>
                                <o:OLEObject Type="Embed" ProgID="ACD.ChemSketch.20" ShapeID="_x0000_i1026" DrawAspect="Content" ObjectID="_1554632929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72.6pt;margin-top:8.4pt;width:78.9pt;height:100.95pt;z-index:25163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" filled="f" stroked="f">
                <v:textbox style="mso-fit-shape-to-text:t">
                  <w:txbxContent>
                    <w:p w:rsidR="00190028" w:rsidRDefault="00190028">
                      <w:r>
                        <w:object w:dxaOrig="1267" w:dyaOrig="1833">
                          <v:shape id="_x0000_i1028" type="#_x0000_t75" style="width:64.5pt;height:93.75pt" o:ole="">
                            <v:imagedata r:id="rId11" o:title=""/>
                          </v:shape>
                          <o:OLEObject Type="Embed" ProgID="ACD.ChemSketch.20" ShapeID="_x0000_i1028" DrawAspect="Content" ObjectID="_1523339891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90028">
        <w:tab/>
      </w:r>
      <w:r w:rsidR="00190028">
        <w:tab/>
      </w:r>
      <w:r w:rsidR="00190028">
        <w:tab/>
      </w:r>
      <w:r w:rsidR="00190028">
        <w:tab/>
      </w:r>
      <w:r w:rsidR="00190028">
        <w:tab/>
      </w:r>
      <w:r w:rsidR="00190028">
        <w:tab/>
      </w:r>
      <w:r w:rsidR="00190028">
        <w:tab/>
      </w:r>
      <w:r w:rsidR="00190028">
        <w:tab/>
      </w:r>
      <w:r w:rsidR="00190028">
        <w:rPr>
          <w:b/>
          <w:sz w:val="28"/>
          <w:szCs w:val="28"/>
        </w:rPr>
        <w:t xml:space="preserve">    </w:t>
      </w:r>
      <w:r w:rsidR="00190028">
        <w:rPr>
          <w:b/>
          <w:sz w:val="28"/>
          <w:szCs w:val="28"/>
        </w:rPr>
        <w:tab/>
      </w:r>
      <w:r w:rsidR="00190028">
        <w:rPr>
          <w:b/>
          <w:sz w:val="28"/>
          <w:szCs w:val="28"/>
        </w:rPr>
        <w:tab/>
        <w:t xml:space="preserve">       A</w:t>
      </w:r>
    </w:p>
    <w:p w:rsidR="00190028" w:rsidRDefault="00190028">
      <w:r>
        <w:tab/>
      </w:r>
    </w:p>
    <w:p w:rsidR="00190028" w:rsidRDefault="00190028"/>
    <w:p w:rsidR="00190028" w:rsidRDefault="0019002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rPr>
          <w:sz w:val="28"/>
          <w:szCs w:val="28"/>
        </w:rPr>
        <w:t xml:space="preserve">      </w:t>
      </w:r>
    </w:p>
    <w:p w:rsidR="00190028" w:rsidRDefault="00190028">
      <w:r>
        <w:t xml:space="preserve">2) starting </w:t>
      </w:r>
      <w:r>
        <w:rPr>
          <w:b/>
          <w:i/>
        </w:rPr>
        <w:t>from just</w:t>
      </w:r>
      <w:r>
        <w:t xml:space="preserve">  benzene and ethanol, suggest a route to compound </w:t>
      </w:r>
      <w:r>
        <w:rPr>
          <w:b/>
          <w:sz w:val="28"/>
          <w:szCs w:val="28"/>
        </w:rPr>
        <w:t>B</w:t>
      </w:r>
      <w:r>
        <w:tab/>
        <w:t xml:space="preserve">           </w:t>
      </w:r>
      <w:r>
        <w:rPr>
          <w:b/>
          <w:sz w:val="28"/>
          <w:szCs w:val="28"/>
        </w:rPr>
        <w:t>B</w:t>
      </w:r>
      <w:r>
        <w:tab/>
      </w:r>
    </w:p>
    <w:p w:rsidR="00190028" w:rsidRDefault="0073592F">
      <w:r>
        <w:t xml:space="preserve">      10</w:t>
      </w:r>
      <w:r w:rsidR="00190028">
        <w:t xml:space="preserve"> pts</w:t>
      </w:r>
    </w:p>
    <w:p w:rsidR="00190028" w:rsidRDefault="00190028"/>
    <w:p w:rsidR="00190028" w:rsidRDefault="00B6176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74930</wp:posOffset>
                </wp:positionV>
                <wp:extent cx="1335405" cy="986790"/>
                <wp:effectExtent l="0" t="0" r="0" b="3810"/>
                <wp:wrapNone/>
                <wp:docPr id="5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A22" w:rsidRDefault="005A0A22">
                            <w:r>
                              <w:object w:dxaOrig="2419" w:dyaOrig="1882">
                                <v:shape id="_x0000_i1027" type="#_x0000_t75" style="width:90.7pt;height:70.5pt" o:ole="">
                                  <v:imagedata r:id="rId13" o:title=""/>
                                </v:shape>
                                <o:OLEObject Type="Embed" ProgID="ACD.ChemSketch.20" ShapeID="_x0000_i1027" DrawAspect="Content" ObjectID="_1554632930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28" type="#_x0000_t202" style="position:absolute;margin-left:394.5pt;margin-top:5.9pt;width:105.15pt;height:77.7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" stroked="f">
                <v:textbox style="mso-fit-shape-to-text:t">
                  <w:txbxContent>
                    <w:p w:rsidR="005A0A22" w:rsidRDefault="005A0A22">
                      <w:r>
                        <w:object w:dxaOrig="2419" w:dyaOrig="1882">
                          <v:shape id="_x0000_i1030" type="#_x0000_t75" style="width:90.7pt;height:70.5pt" o:ole="">
                            <v:imagedata r:id="rId15" o:title=""/>
                          </v:shape>
                          <o:OLEObject Type="Embed" ProgID="ACD.ChemSketch.20" ShapeID="_x0000_i1030" DrawAspect="Content" ObjectID="_1523339892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90028">
        <w:tab/>
      </w:r>
      <w:r w:rsidR="00190028">
        <w:tab/>
      </w:r>
      <w:r w:rsidR="00190028">
        <w:tab/>
      </w:r>
      <w:r w:rsidR="00190028">
        <w:tab/>
      </w:r>
      <w:r w:rsidR="00190028">
        <w:tab/>
      </w:r>
      <w:r w:rsidR="00190028">
        <w:tab/>
      </w:r>
      <w:r w:rsidR="00190028">
        <w:tab/>
      </w:r>
      <w:r w:rsidR="00190028">
        <w:tab/>
      </w:r>
    </w:p>
    <w:p w:rsidR="00190028" w:rsidRDefault="00190028"/>
    <w:p w:rsidR="00190028" w:rsidRDefault="0019002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0028" w:rsidRDefault="00190028">
      <w:r>
        <w:t xml:space="preserve">3) starting </w:t>
      </w:r>
      <w:r>
        <w:rPr>
          <w:b/>
          <w:i/>
        </w:rPr>
        <w:t>from just</w:t>
      </w:r>
      <w:r w:rsidR="00E80F15">
        <w:t xml:space="preserve"> ethanol and </w:t>
      </w:r>
      <w:r w:rsidR="00F14581">
        <w:t>benzene</w:t>
      </w:r>
      <w:r>
        <w:t xml:space="preserve"> find a route to compound </w:t>
      </w:r>
      <w:r>
        <w:rPr>
          <w:b/>
          <w:sz w:val="28"/>
          <w:szCs w:val="28"/>
        </w:rPr>
        <w:t>C</w:t>
      </w:r>
      <w:r>
        <w:tab/>
        <w:t xml:space="preserve">  </w:t>
      </w:r>
      <w:r w:rsidR="00F14581">
        <w:t xml:space="preserve">  </w:t>
      </w:r>
      <w:r>
        <w:t xml:space="preserve"> </w:t>
      </w:r>
      <w:r>
        <w:rPr>
          <w:b/>
          <w:sz w:val="28"/>
          <w:szCs w:val="28"/>
        </w:rPr>
        <w:t>C</w:t>
      </w:r>
    </w:p>
    <w:p w:rsidR="00190028" w:rsidRDefault="0073592F">
      <w:r>
        <w:t xml:space="preserve">    10</w:t>
      </w:r>
      <w:r w:rsidR="00190028">
        <w:t xml:space="preserve"> pts</w:t>
      </w:r>
    </w:p>
    <w:p w:rsidR="00190028" w:rsidRDefault="00190028">
      <w:r>
        <w:tab/>
      </w:r>
      <w:r>
        <w:tab/>
      </w:r>
      <w:r>
        <w:tab/>
      </w:r>
    </w:p>
    <w:p w:rsidR="00190028" w:rsidRDefault="00B6176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14605</wp:posOffset>
                </wp:positionV>
                <wp:extent cx="1371600" cy="1028700"/>
                <wp:effectExtent l="0" t="0" r="0" b="0"/>
                <wp:wrapNone/>
                <wp:docPr id="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028" w:rsidRDefault="00190028">
                            <w:r>
                              <w:object w:dxaOrig="2083" w:dyaOrig="1185">
                                <v:shape id="_x0000_i1028" type="#_x0000_t75" style="width:101.95pt;height:57.75pt" o:ole="">
                                  <v:imagedata r:id="rId17" o:title=""/>
                                </v:shape>
                                <o:OLEObject Type="Embed" ProgID="ACD.ChemSketch.20" ShapeID="_x0000_i1028" DrawAspect="Content" ObjectID="_1554632931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90.6pt;margin-top:1.15pt;width:108pt;height:8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oA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" filled="f" stroked="f">
                <v:textbox>
                  <w:txbxContent>
                    <w:p w:rsidR="00190028" w:rsidRDefault="00190028">
                      <w:r>
                        <w:object w:dxaOrig="2083" w:dyaOrig="1185">
                          <v:shape id="_x0000_i1032" type="#_x0000_t75" style="width:101.95pt;height:57.75pt" o:ole="">
                            <v:imagedata r:id="rId19" o:title=""/>
                          </v:shape>
                          <o:OLEObject Type="Embed" ProgID="ACD.ChemSketch.20" ShapeID="_x0000_i1032" DrawAspect="Content" ObjectID="_1523339893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90028" w:rsidRDefault="00190028"/>
    <w:p w:rsidR="00190028" w:rsidRDefault="00190028">
      <w:r>
        <w:t xml:space="preserve">4) starting </w:t>
      </w:r>
      <w:r>
        <w:rPr>
          <w:b/>
          <w:i/>
        </w:rPr>
        <w:t>from just</w:t>
      </w:r>
      <w:r>
        <w:t xml:space="preserve"> ethanol and benzene find a route to compound </w:t>
      </w:r>
      <w:r>
        <w:rPr>
          <w:b/>
          <w:sz w:val="28"/>
          <w:szCs w:val="28"/>
        </w:rPr>
        <w:t>D</w:t>
      </w:r>
      <w:r>
        <w:t xml:space="preserve"> </w:t>
      </w:r>
      <w:r>
        <w:tab/>
        <w:t xml:space="preserve">    </w:t>
      </w:r>
      <w:r>
        <w:rPr>
          <w:b/>
          <w:sz w:val="28"/>
          <w:szCs w:val="28"/>
        </w:rPr>
        <w:t>D</w:t>
      </w:r>
    </w:p>
    <w:p w:rsidR="00190028" w:rsidRDefault="0073592F">
      <w:r>
        <w:t xml:space="preserve">    15</w:t>
      </w:r>
      <w:r w:rsidR="00190028">
        <w:t xml:space="preserve">  pts</w:t>
      </w:r>
    </w:p>
    <w:p w:rsidR="00190028" w:rsidRDefault="00190028"/>
    <w:p w:rsidR="00190028" w:rsidRDefault="00B6176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123825</wp:posOffset>
                </wp:positionV>
                <wp:extent cx="1028700" cy="685800"/>
                <wp:effectExtent l="0" t="0" r="0" b="0"/>
                <wp:wrapNone/>
                <wp:docPr id="5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028" w:rsidRDefault="00190028">
                            <w:r>
                              <w:object w:dxaOrig="1752" w:dyaOrig="1032">
                                <v:shape id="_x0000_i1029" type="#_x0000_t75" style="width:65.95pt;height:39pt" o:ole="">
                                  <v:imagedata r:id="rId21" o:title=""/>
                                </v:shape>
                                <o:OLEObject Type="Embed" ProgID="ACD.ChemSketch.20" ShapeID="_x0000_i1029" DrawAspect="Content" ObjectID="_1554632932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0" type="#_x0000_t202" style="position:absolute;margin-left:405pt;margin-top:9.75pt;width:81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rcuQIAAMM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" filled="f" stroked="f">
                <v:textbox>
                  <w:txbxContent>
                    <w:p w:rsidR="00190028" w:rsidRDefault="00190028">
                      <w:r>
                        <w:object w:dxaOrig="1752" w:dyaOrig="1032">
                          <v:shape id="_x0000_i1034" type="#_x0000_t75" style="width:65.95pt;height:39pt" o:ole="">
                            <v:imagedata r:id="rId23" o:title=""/>
                          </v:shape>
                          <o:OLEObject Type="Embed" ProgID="ACD.ChemSketch.20" ShapeID="_x0000_i1034" DrawAspect="Content" ObjectID="_1523339894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90028" w:rsidRDefault="00190028">
      <w:r>
        <w:t xml:space="preserve">5) Starting </w:t>
      </w:r>
      <w:r>
        <w:rPr>
          <w:b/>
          <w:i/>
        </w:rPr>
        <w:t>from just</w:t>
      </w:r>
      <w:r>
        <w:t xml:space="preserve"> ethanol find a route to compound </w:t>
      </w:r>
      <w:r>
        <w:rPr>
          <w:b/>
          <w:sz w:val="28"/>
          <w:szCs w:val="28"/>
        </w:rPr>
        <w:t xml:space="preserve">E </w:t>
      </w:r>
      <w:r>
        <w:tab/>
      </w:r>
      <w:r>
        <w:tab/>
      </w:r>
      <w:r>
        <w:tab/>
        <w:t xml:space="preserve">      </w:t>
      </w:r>
      <w:r>
        <w:rPr>
          <w:b/>
          <w:sz w:val="28"/>
          <w:szCs w:val="28"/>
        </w:rPr>
        <w:t>E</w:t>
      </w:r>
    </w:p>
    <w:p w:rsidR="005A0A22" w:rsidRDefault="0073592F" w:rsidP="005A0A22">
      <w:r>
        <w:t xml:space="preserve">   20</w:t>
      </w:r>
      <w:r w:rsidR="005A0A22">
        <w:t xml:space="preserve"> pts (a Fong original he’s given the common name shown, nyuk,nyuk)</w:t>
      </w:r>
    </w:p>
    <w:p w:rsidR="00190028" w:rsidRDefault="00190028"/>
    <w:p w:rsidR="00190028" w:rsidRDefault="005A0A22">
      <w:pPr>
        <w:ind w:left="720" w:firstLine="720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Dihydroxy Moeyne</w:t>
      </w:r>
    </w:p>
    <w:p w:rsidR="00190028" w:rsidRDefault="00190028"/>
    <w:p w:rsidR="00D56546" w:rsidRPr="003642F9" w:rsidRDefault="00D56546" w:rsidP="00D56546">
      <w:pPr>
        <w:rPr>
          <w:b/>
        </w:rPr>
      </w:pPr>
      <w:r>
        <w:t xml:space="preserve">6) Starting from just methanol synthesize </w:t>
      </w:r>
      <w:r w:rsidRPr="003642F9">
        <w:rPr>
          <w:b/>
          <w:u w:val="single"/>
        </w:rPr>
        <w:t xml:space="preserve">all </w:t>
      </w:r>
      <w:r>
        <w:t xml:space="preserve">materials necessary to build compound </w:t>
      </w:r>
      <w:r w:rsidRPr="003642F9">
        <w:rPr>
          <w:b/>
        </w:rPr>
        <w:t>F</w:t>
      </w:r>
    </w:p>
    <w:p w:rsidR="00D56546" w:rsidRDefault="00B61769" w:rsidP="00D5654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102235</wp:posOffset>
                </wp:positionV>
                <wp:extent cx="1461135" cy="1762125"/>
                <wp:effectExtent l="0" t="0" r="0" b="9525"/>
                <wp:wrapNone/>
                <wp:docPr id="5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546" w:rsidRDefault="00D56546" w:rsidP="00D56546">
                            <w:r>
                              <w:object w:dxaOrig="1862" w:dyaOrig="1522">
                                <v:shape id="_x0000_i1030" type="#_x0000_t75" style="width:90.75pt;height:74.25pt" o:ole="">
                                  <v:imagedata r:id="rId25" o:title=""/>
                                </v:shape>
                                <o:OLEObject Type="Embed" ProgID="ACD.ChemSketch.20" ShapeID="_x0000_i1030" DrawAspect="Content" ObjectID="_1554632933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margin-left:390.3pt;margin-top:8.05pt;width:115.05pt;height:13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Yt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" filled="f" stroked="f">
                <v:textbox>
                  <w:txbxContent>
                    <w:p w:rsidR="00D56546" w:rsidRDefault="00D56546" w:rsidP="00D56546">
                      <w:r>
                        <w:object w:dxaOrig="1862" w:dyaOrig="1522">
                          <v:shape id="_x0000_i1036" type="#_x0000_t75" style="width:90.75pt;height:74.25pt" o:ole="">
                            <v:imagedata r:id="rId27" o:title=""/>
                          </v:shape>
                          <o:OLEObject Type="Embed" ProgID="ACD.ChemSketch.20" ShapeID="_x0000_i1036" DrawAspect="Content" ObjectID="_1523339895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56546">
        <w:t xml:space="preserve">25 </w:t>
      </w:r>
      <w:proofErr w:type="gramStart"/>
      <w:r w:rsidR="00D56546">
        <w:t>pts  (</w:t>
      </w:r>
      <w:proofErr w:type="gramEnd"/>
      <w:r w:rsidR="00D56546">
        <w:t>hint-Doc found the protecting g</w:t>
      </w:r>
      <w:r w:rsidR="00FD17DA">
        <w:t xml:space="preserve">roup </w:t>
      </w:r>
      <w:proofErr w:type="spellStart"/>
      <w:r w:rsidR="00FD17DA">
        <w:t>acetal</w:t>
      </w:r>
      <w:proofErr w:type="spellEnd"/>
      <w:r w:rsidR="00FD17DA">
        <w:t xml:space="preserve"> chemistry</w:t>
      </w:r>
      <w:r w:rsidR="00FF02E2">
        <w:t xml:space="preserve"> (look it up) </w:t>
      </w:r>
      <w:bookmarkStart w:id="0" w:name="_GoBack"/>
      <w:bookmarkEnd w:id="0"/>
      <w:r w:rsidR="00FF02E2">
        <w:t xml:space="preserve"> </w:t>
      </w:r>
      <w:r w:rsidR="003C566C">
        <w:t>helpful to</w:t>
      </w:r>
      <w:r w:rsidR="00D56546">
        <w:t xml:space="preserve"> </w:t>
      </w:r>
    </w:p>
    <w:p w:rsidR="00D56546" w:rsidRDefault="003C566C" w:rsidP="00D56546">
      <w:proofErr w:type="gramStart"/>
      <w:r>
        <w:t>p</w:t>
      </w:r>
      <w:r w:rsidR="00D56546">
        <w:t>rotect</w:t>
      </w:r>
      <w:proofErr w:type="gramEnd"/>
      <w:r w:rsidR="00D56546">
        <w:t xml:space="preserve"> keto intermediate prior to conversion to phenol</w:t>
      </w:r>
      <w:r w:rsidR="0056155E">
        <w:t>…though it’</w:t>
      </w:r>
      <w:r w:rsidR="00B4613A">
        <w:t>s not the only</w:t>
      </w:r>
      <w:r w:rsidR="0056155E">
        <w:t xml:space="preserve"> approach</w:t>
      </w:r>
      <w:r w:rsidR="00D56546">
        <w:t>)</w:t>
      </w:r>
    </w:p>
    <w:p w:rsidR="00AA047F" w:rsidRPr="003642F9" w:rsidRDefault="00B61769" w:rsidP="00AA047F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132715</wp:posOffset>
                </wp:positionV>
                <wp:extent cx="4514850" cy="523875"/>
                <wp:effectExtent l="0" t="0" r="19050" b="28575"/>
                <wp:wrapNone/>
                <wp:docPr id="5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7F" w:rsidRDefault="00AA047F" w:rsidP="00AA04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 requisite reactions are covered either in chapters covered in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and Spring and/or have been run in lab. </w:t>
                            </w:r>
                          </w:p>
                          <w:p w:rsidR="00AA047F" w:rsidRDefault="00AA047F" w:rsidP="00AA04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2" type="#_x0000_t202" style="position:absolute;margin-left:-48.75pt;margin-top:10.45pt;width:355.5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">
                <v:textbox>
                  <w:txbxContent>
                    <w:p w:rsidR="00AA047F" w:rsidRDefault="00AA047F" w:rsidP="00AA04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 requisite reactions are covered either in chapters covered in </w:t>
                      </w:r>
                      <w:proofErr w:type="gramStart"/>
                      <w:r>
                        <w:rPr>
                          <w:b/>
                        </w:rPr>
                        <w:t>Fall</w:t>
                      </w:r>
                      <w:proofErr w:type="gramEnd"/>
                      <w:r>
                        <w:rPr>
                          <w:b/>
                        </w:rPr>
                        <w:t xml:space="preserve"> and Spring and/or have been run in lab. </w:t>
                      </w:r>
                    </w:p>
                    <w:p w:rsidR="00AA047F" w:rsidRDefault="00AA047F" w:rsidP="00AA047F"/>
                  </w:txbxContent>
                </v:textbox>
              </v:shape>
            </w:pict>
          </mc:Fallback>
        </mc:AlternateContent>
      </w:r>
      <w:r w:rsidR="00AA047F">
        <w:tab/>
      </w:r>
      <w:r w:rsidR="00AA047F">
        <w:tab/>
      </w:r>
      <w:r w:rsidR="00AA047F">
        <w:tab/>
      </w:r>
      <w:r w:rsidR="00AA047F">
        <w:tab/>
      </w:r>
      <w:r w:rsidR="00AA047F">
        <w:tab/>
      </w:r>
      <w:r w:rsidR="00AA047F">
        <w:tab/>
      </w:r>
      <w:r w:rsidR="00AA047F">
        <w:tab/>
      </w:r>
      <w:r w:rsidR="00AA047F">
        <w:tab/>
      </w:r>
      <w:r w:rsidR="00AA047F">
        <w:tab/>
      </w:r>
      <w:r w:rsidR="00AA047F">
        <w:tab/>
      </w:r>
      <w:r w:rsidR="00AA047F" w:rsidRPr="003642F9">
        <w:rPr>
          <w:b/>
        </w:rPr>
        <w:t>F</w:t>
      </w:r>
    </w:p>
    <w:p w:rsidR="00AA047F" w:rsidRDefault="00AA047F" w:rsidP="00AA047F"/>
    <w:p w:rsidR="00931768" w:rsidRPr="003C566C" w:rsidRDefault="00931768" w:rsidP="00931768">
      <w:pPr>
        <w:ind w:left="2160"/>
      </w:pPr>
      <w:r>
        <w:rPr>
          <w:b/>
          <w:i/>
        </w:rPr>
        <w:tab/>
      </w:r>
    </w:p>
    <w:sectPr w:rsidR="00931768" w:rsidRPr="003C566C" w:rsidSect="005A0A22">
      <w:pgSz w:w="12240" w:h="15840"/>
      <w:pgMar w:top="810" w:right="108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088"/>
    <w:multiLevelType w:val="hybridMultilevel"/>
    <w:tmpl w:val="B12A0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F5C"/>
    <w:multiLevelType w:val="hybridMultilevel"/>
    <w:tmpl w:val="057E2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4CA8"/>
    <w:multiLevelType w:val="hybridMultilevel"/>
    <w:tmpl w:val="8A741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5310"/>
    <w:multiLevelType w:val="hybridMultilevel"/>
    <w:tmpl w:val="09E25FF8"/>
    <w:lvl w:ilvl="0" w:tplc="5B961586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E7C7E81"/>
    <w:multiLevelType w:val="hybridMultilevel"/>
    <w:tmpl w:val="2B7EFD2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449D3"/>
    <w:multiLevelType w:val="hybridMultilevel"/>
    <w:tmpl w:val="79BED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47827"/>
    <w:multiLevelType w:val="hybridMultilevel"/>
    <w:tmpl w:val="25AA4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F3"/>
    <w:rsid w:val="00021974"/>
    <w:rsid w:val="00067ADA"/>
    <w:rsid w:val="00190028"/>
    <w:rsid w:val="0019669D"/>
    <w:rsid w:val="001A2FFA"/>
    <w:rsid w:val="001F0103"/>
    <w:rsid w:val="00221AF3"/>
    <w:rsid w:val="00280F7A"/>
    <w:rsid w:val="002C5F06"/>
    <w:rsid w:val="0030092E"/>
    <w:rsid w:val="003C566C"/>
    <w:rsid w:val="00530BF6"/>
    <w:rsid w:val="00545DCB"/>
    <w:rsid w:val="0056155E"/>
    <w:rsid w:val="005A0A22"/>
    <w:rsid w:val="005B3E14"/>
    <w:rsid w:val="005C5DAB"/>
    <w:rsid w:val="005E4F45"/>
    <w:rsid w:val="005F2E3B"/>
    <w:rsid w:val="007326DF"/>
    <w:rsid w:val="0073592F"/>
    <w:rsid w:val="00813B72"/>
    <w:rsid w:val="00831D1E"/>
    <w:rsid w:val="00854734"/>
    <w:rsid w:val="008F185D"/>
    <w:rsid w:val="00931768"/>
    <w:rsid w:val="00955427"/>
    <w:rsid w:val="00965CD2"/>
    <w:rsid w:val="009F744C"/>
    <w:rsid w:val="00A20BB7"/>
    <w:rsid w:val="00A23AEC"/>
    <w:rsid w:val="00A314AE"/>
    <w:rsid w:val="00A431D5"/>
    <w:rsid w:val="00A936B2"/>
    <w:rsid w:val="00AA047F"/>
    <w:rsid w:val="00AC3764"/>
    <w:rsid w:val="00B16940"/>
    <w:rsid w:val="00B319EB"/>
    <w:rsid w:val="00B4613A"/>
    <w:rsid w:val="00B61769"/>
    <w:rsid w:val="00BA79E1"/>
    <w:rsid w:val="00BD3895"/>
    <w:rsid w:val="00C0205B"/>
    <w:rsid w:val="00C21FF3"/>
    <w:rsid w:val="00CA5CC9"/>
    <w:rsid w:val="00CE196A"/>
    <w:rsid w:val="00CF4793"/>
    <w:rsid w:val="00D13E91"/>
    <w:rsid w:val="00D56546"/>
    <w:rsid w:val="00D9060D"/>
    <w:rsid w:val="00E16B8E"/>
    <w:rsid w:val="00E275C8"/>
    <w:rsid w:val="00E80F15"/>
    <w:rsid w:val="00ED1619"/>
    <w:rsid w:val="00F14581"/>
    <w:rsid w:val="00F37DD2"/>
    <w:rsid w:val="00FA469B"/>
    <w:rsid w:val="00FA4B5F"/>
    <w:rsid w:val="00FD17DA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738F3C-5A30-4526-B9E3-2259F26D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6D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61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HOME PORTION OF ORGANIC</vt:lpstr>
    </vt:vector>
  </TitlesOfParts>
  <Company>Alfred State College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HOME PORTION OF ORGANIC</dc:title>
  <dc:creator>Help Desk</dc:creator>
  <cp:lastModifiedBy>Fong, Jerry</cp:lastModifiedBy>
  <cp:revision>2</cp:revision>
  <cp:lastPrinted>2017-04-25T17:39:00Z</cp:lastPrinted>
  <dcterms:created xsi:type="dcterms:W3CDTF">2017-04-25T17:42:00Z</dcterms:created>
  <dcterms:modified xsi:type="dcterms:W3CDTF">2017-04-25T17:42:00Z</dcterms:modified>
</cp:coreProperties>
</file>