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11" w:rsidRPr="00D70DC4" w:rsidRDefault="00FA1538">
      <w:pPr>
        <w:pStyle w:val="BodyText3"/>
        <w:rPr>
          <w:rFonts w:ascii="Cambria" w:hAnsi="Cambria"/>
          <w:sz w:val="24"/>
          <w:szCs w:val="24"/>
        </w:rPr>
      </w:pPr>
      <w:bookmarkStart w:id="0" w:name="_GoBack"/>
      <w:bookmarkEnd w:id="0"/>
      <w:proofErr w:type="gramStart"/>
      <w:r>
        <w:rPr>
          <w:rFonts w:ascii="Cambria" w:hAnsi="Cambria"/>
          <w:sz w:val="24"/>
          <w:szCs w:val="24"/>
        </w:rPr>
        <w:t>supplement</w:t>
      </w:r>
      <w:proofErr w:type="gramEnd"/>
      <w:r>
        <w:rPr>
          <w:rFonts w:ascii="Cambria" w:hAnsi="Cambria"/>
          <w:sz w:val="24"/>
          <w:szCs w:val="24"/>
        </w:rPr>
        <w:t xml:space="preserve"> #1  </w:t>
      </w:r>
      <w:proofErr w:type="spellStart"/>
      <w:r>
        <w:rPr>
          <w:rFonts w:ascii="Cambria" w:hAnsi="Cambria"/>
          <w:sz w:val="24"/>
          <w:szCs w:val="24"/>
        </w:rPr>
        <w:t>Chem</w:t>
      </w:r>
      <w:proofErr w:type="spellEnd"/>
      <w:r>
        <w:rPr>
          <w:rFonts w:ascii="Cambria" w:hAnsi="Cambria"/>
          <w:sz w:val="24"/>
          <w:szCs w:val="24"/>
        </w:rPr>
        <w:t xml:space="preserve"> 4524</w:t>
      </w:r>
      <w:r w:rsidR="00EE7811" w:rsidRPr="00D70DC4">
        <w:rPr>
          <w:rFonts w:ascii="Cambria" w:hAnsi="Cambria"/>
          <w:sz w:val="24"/>
          <w:szCs w:val="24"/>
        </w:rPr>
        <w:t xml:space="preserve"> </w:t>
      </w:r>
    </w:p>
    <w:p w:rsidR="00EE7811" w:rsidRPr="00D70DC4" w:rsidRDefault="00EE7811">
      <w:pPr>
        <w:pStyle w:val="BodyText3"/>
        <w:rPr>
          <w:rFonts w:ascii="Cambria" w:hAnsi="Cambria"/>
          <w:sz w:val="28"/>
          <w:szCs w:val="28"/>
        </w:rPr>
      </w:pPr>
      <w:proofErr w:type="spellStart"/>
      <w:proofErr w:type="gramStart"/>
      <w:r w:rsidRPr="00D70DC4">
        <w:rPr>
          <w:rFonts w:ascii="Cambria" w:hAnsi="Cambria"/>
          <w:sz w:val="28"/>
          <w:szCs w:val="28"/>
        </w:rPr>
        <w:t>stereochemical</w:t>
      </w:r>
      <w:proofErr w:type="spellEnd"/>
      <w:proofErr w:type="gramEnd"/>
      <w:r w:rsidRPr="00D70DC4">
        <w:rPr>
          <w:rFonts w:ascii="Cambria" w:hAnsi="Cambria"/>
          <w:sz w:val="28"/>
          <w:szCs w:val="28"/>
        </w:rPr>
        <w:t xml:space="preserve"> language and assignment with one chiral center</w:t>
      </w:r>
    </w:p>
    <w:p w:rsidR="00EE7811" w:rsidRPr="00D70DC4" w:rsidRDefault="00EE7811">
      <w:pPr>
        <w:jc w:val="center"/>
        <w:rPr>
          <w:rFonts w:ascii="Cambria" w:hAnsi="Cambria"/>
        </w:rPr>
      </w:pPr>
      <w:r w:rsidRPr="00D70DC4">
        <w:rPr>
          <w:rFonts w:ascii="Cambria" w:hAnsi="Cambria"/>
          <w:sz w:val="20"/>
        </w:rPr>
        <w:t>Chemistry 4524 Organic Chemistry II</w:t>
      </w:r>
    </w:p>
    <w:p w:rsidR="00EE7811" w:rsidRPr="00D70DC4" w:rsidRDefault="00EE7811">
      <w:pPr>
        <w:pStyle w:val="BodyText3"/>
        <w:jc w:val="left"/>
        <w:rPr>
          <w:rFonts w:ascii="Cambria" w:hAnsi="Cambria"/>
          <w:b w:val="0"/>
          <w:bCs w:val="0"/>
        </w:rPr>
      </w:pPr>
    </w:p>
    <w:p w:rsidR="00EE7811" w:rsidRPr="00D70DC4" w:rsidRDefault="00D52A19">
      <w:pPr>
        <w:pStyle w:val="BodyText3"/>
        <w:jc w:val="left"/>
        <w:rPr>
          <w:rFonts w:ascii="Cambria" w:hAnsi="Cambria"/>
        </w:rPr>
      </w:pPr>
      <w:r>
        <w:rPr>
          <w:rFonts w:ascii="Cambria" w:hAnsi="Cambria"/>
          <w:bCs w:val="0"/>
        </w:rPr>
        <w:t>1</w:t>
      </w:r>
      <w:r w:rsidR="00EE7811" w:rsidRPr="00D70DC4">
        <w:rPr>
          <w:rFonts w:ascii="Cambria" w:hAnsi="Cambria"/>
          <w:bCs w:val="0"/>
        </w:rPr>
        <w:t xml:space="preserve">.0 </w:t>
      </w:r>
      <w:r w:rsidR="00EE7811" w:rsidRPr="00D70DC4">
        <w:rPr>
          <w:rFonts w:ascii="Cambria" w:hAnsi="Cambria"/>
          <w:bCs w:val="0"/>
        </w:rPr>
        <w:tab/>
        <w:t xml:space="preserve"> What makes a chiral </w:t>
      </w:r>
      <w:proofErr w:type="gramStart"/>
      <w:r w:rsidR="00EE7811" w:rsidRPr="00D70DC4">
        <w:rPr>
          <w:rFonts w:ascii="Cambria" w:hAnsi="Cambria"/>
          <w:bCs w:val="0"/>
        </w:rPr>
        <w:t>molecule ?</w:t>
      </w:r>
      <w:proofErr w:type="gramEnd"/>
      <w:r w:rsidR="00EE7811" w:rsidRPr="00D70DC4">
        <w:rPr>
          <w:rFonts w:ascii="Cambria" w:hAnsi="Cambria"/>
          <w:bCs w:val="0"/>
        </w:rPr>
        <w:t xml:space="preserve">  </w:t>
      </w:r>
      <w:r w:rsidR="00EE7811" w:rsidRPr="00D70DC4">
        <w:rPr>
          <w:rFonts w:ascii="Cambria" w:hAnsi="Cambria"/>
          <w:bCs w:val="0"/>
        </w:rPr>
        <w:tab/>
      </w:r>
    </w:p>
    <w:p w:rsidR="00EE7811" w:rsidRPr="00D70DC4" w:rsidRDefault="001620F6">
      <w:pPr>
        <w:rPr>
          <w:rFonts w:ascii="Cambria" w:hAnsi="Cambria"/>
          <w:b/>
          <w:bCs/>
          <w:i/>
        </w:rPr>
      </w:pPr>
      <w:r>
        <w:rPr>
          <w:rFonts w:ascii="Cambria" w:hAnsi="Cambria"/>
          <w:noProof/>
          <w:lang w:eastAsia="zh-CN"/>
        </w:rPr>
        <mc:AlternateContent>
          <mc:Choice Requires="wps">
            <w:drawing>
              <wp:anchor distT="0" distB="0" distL="114300" distR="114300" simplePos="0" relativeHeight="251668480" behindDoc="0" locked="0" layoutInCell="1" allowOverlap="1">
                <wp:simplePos x="0" y="0"/>
                <wp:positionH relativeFrom="column">
                  <wp:posOffset>2337435</wp:posOffset>
                </wp:positionH>
                <wp:positionV relativeFrom="paragraph">
                  <wp:posOffset>248285</wp:posOffset>
                </wp:positionV>
                <wp:extent cx="114300" cy="0"/>
                <wp:effectExtent l="13335" t="6985" r="5715" b="1206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555D"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9.55pt" to="19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Ao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"/>
            </w:pict>
          </mc:Fallback>
        </mc:AlternateContent>
      </w:r>
      <w:r w:rsidR="00EE7811" w:rsidRPr="00D70DC4">
        <w:rPr>
          <w:rFonts w:ascii="Cambria" w:hAnsi="Cambria"/>
          <w:bCs/>
          <w:i/>
        </w:rPr>
        <w:t xml:space="preserve">Any tetrahedral center with 4 different (nonequivalent) groups attached is in </w:t>
      </w:r>
      <w:proofErr w:type="gramStart"/>
      <w:r w:rsidR="00EE7811" w:rsidRPr="00D70DC4">
        <w:rPr>
          <w:rFonts w:ascii="Cambria" w:hAnsi="Cambria"/>
          <w:bCs/>
          <w:i/>
        </w:rPr>
        <w:t xml:space="preserve">principle  </w:t>
      </w:r>
      <w:r w:rsidR="00EE7811" w:rsidRPr="00D70DC4">
        <w:rPr>
          <w:rFonts w:ascii="Cambria" w:hAnsi="Cambria"/>
          <w:b/>
          <w:bCs/>
          <w:i/>
        </w:rPr>
        <w:t>chiral</w:t>
      </w:r>
      <w:proofErr w:type="gramEnd"/>
      <w:r w:rsidR="00EE7811" w:rsidRPr="00D70DC4">
        <w:rPr>
          <w:rFonts w:ascii="Cambria" w:hAnsi="Cambria"/>
          <w:b/>
          <w:bCs/>
          <w:i/>
        </w:rPr>
        <w:t xml:space="preserve"> </w:t>
      </w:r>
      <w:r w:rsidR="00EE7811" w:rsidRPr="00D70DC4">
        <w:rPr>
          <w:rFonts w:ascii="Cambria" w:hAnsi="Cambria"/>
          <w:b/>
          <w:bCs/>
          <w:i/>
          <w:sz w:val="20"/>
        </w:rPr>
        <w:tab/>
        <w:t xml:space="preserve">(pronunciation: </w:t>
      </w:r>
      <w:proofErr w:type="spellStart"/>
      <w:r w:rsidR="00EE7811" w:rsidRPr="00D70DC4">
        <w:rPr>
          <w:rFonts w:ascii="Cambria" w:hAnsi="Cambria"/>
          <w:b/>
          <w:bCs/>
          <w:i/>
          <w:sz w:val="20"/>
        </w:rPr>
        <w:t>ki</w:t>
      </w:r>
      <w:proofErr w:type="spellEnd"/>
      <w:r w:rsidR="00EE7811" w:rsidRPr="00D70DC4">
        <w:rPr>
          <w:rFonts w:ascii="Cambria" w:hAnsi="Cambria"/>
          <w:b/>
          <w:bCs/>
          <w:i/>
          <w:sz w:val="20"/>
        </w:rPr>
        <w:t xml:space="preserve"> </w:t>
      </w:r>
      <w:proofErr w:type="spellStart"/>
      <w:r w:rsidR="00EE7811" w:rsidRPr="00D70DC4">
        <w:rPr>
          <w:rFonts w:ascii="Cambria" w:hAnsi="Cambria"/>
          <w:b/>
          <w:bCs/>
          <w:i/>
          <w:sz w:val="20"/>
        </w:rPr>
        <w:t>rel</w:t>
      </w:r>
      <w:proofErr w:type="spellEnd"/>
      <w:r w:rsidR="00EE7811" w:rsidRPr="00D70DC4">
        <w:rPr>
          <w:rFonts w:ascii="Cambria" w:hAnsi="Cambria"/>
          <w:b/>
          <w:bCs/>
          <w:i/>
          <w:sz w:val="20"/>
        </w:rPr>
        <w:t xml:space="preserve"> …rhymes with spiral)</w:t>
      </w:r>
    </w:p>
    <w:p w:rsidR="00EE7811" w:rsidRPr="00D70DC4" w:rsidRDefault="00EE7811">
      <w:pPr>
        <w:rPr>
          <w:rFonts w:ascii="Cambria" w:hAnsi="Cambria"/>
          <w:b/>
          <w:bCs/>
        </w:rPr>
      </w:pPr>
    </w:p>
    <w:p w:rsidR="00EE7811" w:rsidRPr="00D70DC4" w:rsidRDefault="00EE7811">
      <w:pPr>
        <w:rPr>
          <w:rFonts w:ascii="Cambria" w:hAnsi="Cambria"/>
          <w:b/>
          <w:bCs/>
        </w:rPr>
      </w:pPr>
      <w:r w:rsidRPr="00D70DC4">
        <w:rPr>
          <w:rFonts w:ascii="Cambria" w:hAnsi="Cambria"/>
          <w:b/>
          <w:bCs/>
        </w:rPr>
        <w:t xml:space="preserve">Ex. </w:t>
      </w:r>
      <w:r w:rsidRPr="00D70DC4">
        <w:rPr>
          <w:rFonts w:ascii="Cambria" w:hAnsi="Cambria"/>
          <w:b/>
          <w:bCs/>
        </w:rPr>
        <w:tab/>
      </w:r>
      <w:proofErr w:type="gramStart"/>
      <w:r w:rsidRPr="00D70DC4">
        <w:rPr>
          <w:rFonts w:ascii="Cambria" w:hAnsi="Cambria"/>
          <w:b/>
          <w:bCs/>
        </w:rPr>
        <w:t>CH</w:t>
      </w:r>
      <w:r w:rsidRPr="00D70DC4">
        <w:rPr>
          <w:rFonts w:ascii="Cambria" w:hAnsi="Cambria"/>
          <w:b/>
          <w:bCs/>
          <w:vertAlign w:val="subscript"/>
        </w:rPr>
        <w:t>4</w:t>
      </w:r>
      <w:r w:rsidRPr="00D70DC4">
        <w:rPr>
          <w:rFonts w:ascii="Cambria" w:hAnsi="Cambria"/>
          <w:b/>
          <w:bCs/>
        </w:rPr>
        <w:t xml:space="preserve">  no</w:t>
      </w:r>
      <w:proofErr w:type="gramEnd"/>
      <w:r w:rsidRPr="00D70DC4">
        <w:rPr>
          <w:rFonts w:ascii="Cambria" w:hAnsi="Cambria"/>
          <w:b/>
          <w:bCs/>
        </w:rPr>
        <w:tab/>
        <w:t>CH</w:t>
      </w:r>
      <w:r w:rsidRPr="00D70DC4">
        <w:rPr>
          <w:rFonts w:ascii="Cambria" w:hAnsi="Cambria"/>
          <w:b/>
          <w:bCs/>
          <w:vertAlign w:val="subscript"/>
        </w:rPr>
        <w:t>3</w:t>
      </w:r>
      <w:r w:rsidRPr="00D70DC4">
        <w:rPr>
          <w:rFonts w:ascii="Cambria" w:hAnsi="Cambria"/>
          <w:b/>
          <w:bCs/>
        </w:rPr>
        <w:t>Cl   no</w:t>
      </w:r>
      <w:r w:rsidRPr="00D70DC4">
        <w:rPr>
          <w:rFonts w:ascii="Cambria" w:hAnsi="Cambria"/>
          <w:b/>
          <w:bCs/>
        </w:rPr>
        <w:tab/>
      </w:r>
      <w:r w:rsidRPr="00D70DC4">
        <w:rPr>
          <w:rFonts w:ascii="Cambria" w:hAnsi="Cambria"/>
          <w:b/>
          <w:bCs/>
        </w:rPr>
        <w:tab/>
        <w:t>CH</w:t>
      </w:r>
      <w:r w:rsidRPr="00D70DC4">
        <w:rPr>
          <w:rFonts w:ascii="Cambria" w:hAnsi="Cambria"/>
          <w:b/>
          <w:bCs/>
          <w:vertAlign w:val="subscript"/>
        </w:rPr>
        <w:t>2</w:t>
      </w:r>
      <w:r w:rsidRPr="00D70DC4">
        <w:rPr>
          <w:rFonts w:ascii="Cambria" w:hAnsi="Cambria"/>
          <w:b/>
          <w:bCs/>
        </w:rPr>
        <w:t>ClBr No</w:t>
      </w:r>
      <w:r w:rsidRPr="00D70DC4">
        <w:rPr>
          <w:rFonts w:ascii="Cambria" w:hAnsi="Cambria"/>
          <w:b/>
          <w:bCs/>
        </w:rPr>
        <w:tab/>
      </w:r>
      <w:r w:rsidRPr="00D70DC4">
        <w:rPr>
          <w:rFonts w:ascii="Cambria" w:hAnsi="Cambria"/>
          <w:b/>
          <w:bCs/>
        </w:rPr>
        <w:tab/>
      </w:r>
      <w:proofErr w:type="spellStart"/>
      <w:r w:rsidRPr="00D70DC4">
        <w:rPr>
          <w:rFonts w:ascii="Cambria" w:hAnsi="Cambria"/>
          <w:b/>
          <w:bCs/>
        </w:rPr>
        <w:t>CHFBrCl</w:t>
      </w:r>
      <w:proofErr w:type="spellEnd"/>
      <w:r w:rsidRPr="00D70DC4">
        <w:rPr>
          <w:rFonts w:ascii="Cambria" w:hAnsi="Cambria"/>
          <w:b/>
          <w:bCs/>
        </w:rPr>
        <w:t xml:space="preserve"> yes</w:t>
      </w:r>
    </w:p>
    <w:p w:rsidR="00EE7811" w:rsidRPr="00D70DC4" w:rsidRDefault="00EE7811">
      <w:pPr>
        <w:rPr>
          <w:rFonts w:ascii="Cambria" w:hAnsi="Cambria"/>
          <w:b/>
          <w:bCs/>
        </w:rPr>
      </w:pPr>
    </w:p>
    <w:p w:rsidR="00EE7811" w:rsidRPr="00D70DC4" w:rsidRDefault="00D52A19">
      <w:pPr>
        <w:rPr>
          <w:rFonts w:ascii="Cambria" w:hAnsi="Cambria"/>
          <w:b/>
          <w:bCs/>
        </w:rPr>
      </w:pPr>
      <w:r>
        <w:rPr>
          <w:rFonts w:ascii="Cambria" w:hAnsi="Cambria"/>
          <w:b/>
          <w:bCs/>
        </w:rPr>
        <w:t>1</w:t>
      </w:r>
      <w:r w:rsidR="00EE7811" w:rsidRPr="00D70DC4">
        <w:rPr>
          <w:rFonts w:ascii="Cambria" w:hAnsi="Cambria"/>
          <w:b/>
          <w:bCs/>
        </w:rPr>
        <w:t>.1.</w:t>
      </w:r>
      <w:r w:rsidR="00EE7811" w:rsidRPr="00D70DC4">
        <w:rPr>
          <w:rFonts w:ascii="Cambria" w:hAnsi="Cambria"/>
          <w:b/>
          <w:bCs/>
        </w:rPr>
        <w:tab/>
        <w:t xml:space="preserve"> Describing Chiral Molecules</w:t>
      </w:r>
    </w:p>
    <w:p w:rsidR="00EE7811" w:rsidRPr="00D70DC4" w:rsidRDefault="00EE7811">
      <w:pPr>
        <w:rPr>
          <w:rFonts w:ascii="Cambria" w:hAnsi="Cambria"/>
          <w:b/>
          <w:i/>
          <w:iCs/>
        </w:rPr>
      </w:pPr>
      <w:r w:rsidRPr="00D70DC4">
        <w:rPr>
          <w:rFonts w:ascii="Cambria" w:hAnsi="Cambria"/>
          <w:b/>
          <w:i/>
          <w:iCs/>
        </w:rPr>
        <w:t>General ways to describe a chiral molecule:</w:t>
      </w:r>
    </w:p>
    <w:p w:rsidR="00EE7811" w:rsidRPr="00D70DC4" w:rsidRDefault="001620F6">
      <w:pPr>
        <w:rPr>
          <w:rFonts w:ascii="Cambria" w:hAnsi="Cambria"/>
          <w:b/>
        </w:rPr>
      </w:pPr>
      <w:r>
        <w:rPr>
          <w:rFonts w:ascii="Cambria" w:hAnsi="Cambria"/>
          <w:noProof/>
          <w:lang w:eastAsia="zh-CN"/>
        </w:rPr>
        <mc:AlternateContent>
          <mc:Choice Requires="wps">
            <w:drawing>
              <wp:anchor distT="0" distB="0" distL="114300" distR="114300" simplePos="0" relativeHeight="251646976" behindDoc="0" locked="0" layoutInCell="1" allowOverlap="1">
                <wp:simplePos x="0" y="0"/>
                <wp:positionH relativeFrom="column">
                  <wp:posOffset>51435</wp:posOffset>
                </wp:positionH>
                <wp:positionV relativeFrom="paragraph">
                  <wp:posOffset>156210</wp:posOffset>
                </wp:positionV>
                <wp:extent cx="5346065" cy="1244600"/>
                <wp:effectExtent l="3810" t="0" r="3175" b="444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EE7811">
                            <w:r>
                              <w:object w:dxaOrig="8131" w:dyaOrig="1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5pt;height:90pt" o:ole="">
                                  <v:imagedata r:id="rId4" o:title=""/>
                                </v:shape>
                                <o:OLEObject Type="Embed" ProgID="Word.Picture.8" ShapeID="_x0000_i1026" DrawAspect="Content" ObjectID="_1515586107" r:id="rId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5pt;margin-top:12.3pt;width:420.95pt;height: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MFgwIAABE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" stroked="f">
                <v:textbox>
                  <w:txbxContent>
                    <w:p w:rsidR="00EE7811" w:rsidRDefault="00EE7811">
                      <w:r>
                        <w:object w:dxaOrig="8131" w:dyaOrig="1816">
                          <v:shape id="_x0000_i1026" type="#_x0000_t75" style="width:406.5pt;height:90pt" o:ole="">
                            <v:imagedata r:id="rId4" o:title=""/>
                          </v:shape>
                          <o:OLEObject Type="Embed" ProgID="Word.Picture.8" ShapeID="_x0000_i1026" DrawAspect="Content" ObjectID="_1515586107" r:id="rId6"/>
                        </w:object>
                      </w:r>
                    </w:p>
                  </w:txbxContent>
                </v:textbox>
              </v:shape>
            </w:pict>
          </mc:Fallback>
        </mc:AlternateContent>
      </w: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i/>
        </w:rPr>
      </w:pPr>
      <w:r w:rsidRPr="00D70DC4">
        <w:rPr>
          <w:rFonts w:ascii="Cambria" w:hAnsi="Cambria"/>
        </w:rPr>
        <w:tab/>
      </w:r>
      <w:r w:rsidRPr="00D70DC4">
        <w:rPr>
          <w:rFonts w:ascii="Cambria" w:hAnsi="Cambria"/>
          <w:i/>
        </w:rPr>
        <w:tab/>
        <w:t>(</w:t>
      </w:r>
      <w:proofErr w:type="gramStart"/>
      <w:r w:rsidRPr="00D70DC4">
        <w:rPr>
          <w:rFonts w:ascii="Cambria" w:hAnsi="Cambria"/>
          <w:i/>
        </w:rPr>
        <w:t>see</w:t>
      </w:r>
      <w:proofErr w:type="gramEnd"/>
      <w:r w:rsidRPr="00D70DC4">
        <w:rPr>
          <w:rFonts w:ascii="Cambria" w:hAnsi="Cambria"/>
          <w:i/>
        </w:rPr>
        <w:t xml:space="preserve"> pp 288-89 section 7.7 of text)</w:t>
      </w:r>
    </w:p>
    <w:p w:rsidR="00EE7811" w:rsidRPr="00D70DC4" w:rsidRDefault="00EE7811">
      <w:pPr>
        <w:rPr>
          <w:rFonts w:ascii="Cambria" w:hAnsi="Cambria"/>
        </w:rPr>
      </w:pPr>
    </w:p>
    <w:p w:rsidR="00EE7811" w:rsidRPr="00D70DC4" w:rsidRDefault="00EE7811">
      <w:pPr>
        <w:rPr>
          <w:rFonts w:ascii="Cambria" w:hAnsi="Cambria"/>
          <w:b/>
          <w:i/>
          <w:iCs/>
        </w:rPr>
      </w:pPr>
      <w:r w:rsidRPr="00D70DC4">
        <w:rPr>
          <w:rFonts w:ascii="Cambria" w:hAnsi="Cambria"/>
          <w:b/>
          <w:i/>
          <w:iCs/>
        </w:rPr>
        <w:t>Language specific to sugars:  D &amp; L and (+), (-)</w:t>
      </w:r>
    </w:p>
    <w:p w:rsidR="00EE7811" w:rsidRPr="00D70DC4" w:rsidRDefault="00EE7811">
      <w:pPr>
        <w:rPr>
          <w:rFonts w:ascii="Cambria" w:hAnsi="Cambria"/>
          <w:i/>
        </w:rPr>
      </w:pPr>
      <w:r w:rsidRPr="00D70DC4">
        <w:rPr>
          <w:rFonts w:ascii="Cambria" w:hAnsi="Cambria"/>
          <w:i/>
        </w:rPr>
        <w:t>(</w:t>
      </w:r>
      <w:proofErr w:type="gramStart"/>
      <w:r w:rsidRPr="00D70DC4">
        <w:rPr>
          <w:rFonts w:ascii="Cambria" w:hAnsi="Cambria"/>
          <w:i/>
        </w:rPr>
        <w:t>see</w:t>
      </w:r>
      <w:proofErr w:type="gramEnd"/>
      <w:r w:rsidRPr="00D70DC4">
        <w:rPr>
          <w:rFonts w:ascii="Cambria" w:hAnsi="Cambria"/>
          <w:i/>
        </w:rPr>
        <w:t xml:space="preserve"> pp 1024-25 section 25.2 of text)</w:t>
      </w:r>
    </w:p>
    <w:p w:rsidR="00EE7811" w:rsidRPr="00FA1538" w:rsidRDefault="001620F6">
      <w:pPr>
        <w:rPr>
          <w:rFonts w:ascii="Cambria" w:hAnsi="Cambria"/>
        </w:rPr>
      </w:pPr>
      <w:r>
        <w:rPr>
          <w:rFonts w:ascii="Cambria" w:hAnsi="Cambria"/>
          <w:noProof/>
          <w:lang w:eastAsia="zh-CN"/>
        </w:rPr>
        <mc:AlternateContent>
          <mc:Choice Requires="wps">
            <w:drawing>
              <wp:anchor distT="0" distB="0" distL="114300" distR="114300" simplePos="0" relativeHeight="251649024" behindDoc="0" locked="0" layoutInCell="1" allowOverlap="1">
                <wp:simplePos x="0" y="0"/>
                <wp:positionH relativeFrom="column">
                  <wp:posOffset>3480435</wp:posOffset>
                </wp:positionH>
                <wp:positionV relativeFrom="paragraph">
                  <wp:posOffset>106045</wp:posOffset>
                </wp:positionV>
                <wp:extent cx="2514600" cy="1600200"/>
                <wp:effectExtent l="3810" t="0" r="0" b="254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Pr="00E21492" w:rsidRDefault="00EE7811">
                            <w:pPr>
                              <w:rPr>
                                <w:szCs w:val="22"/>
                              </w:rPr>
                            </w:pPr>
                            <w:r w:rsidRPr="00E21492">
                              <w:rPr>
                                <w:szCs w:val="22"/>
                              </w:rPr>
                              <w:t>Draw Fischer projection of sugar so that HO and H closest to CH</w:t>
                            </w:r>
                            <w:r w:rsidRPr="00E21492">
                              <w:rPr>
                                <w:szCs w:val="22"/>
                                <w:vertAlign w:val="subscript"/>
                              </w:rPr>
                              <w:t>2</w:t>
                            </w:r>
                            <w:r w:rsidRPr="00E21492">
                              <w:rPr>
                                <w:szCs w:val="22"/>
                              </w:rPr>
                              <w:t>OH are on the horizontal (out-of-plane) and CH</w:t>
                            </w:r>
                            <w:r w:rsidRPr="00E21492">
                              <w:rPr>
                                <w:szCs w:val="22"/>
                                <w:vertAlign w:val="subscript"/>
                              </w:rPr>
                              <w:t>2</w:t>
                            </w:r>
                            <w:r w:rsidRPr="00E21492">
                              <w:rPr>
                                <w:szCs w:val="22"/>
                              </w:rPr>
                              <w:t>OH is on the bottom of vertical.  An `</w:t>
                            </w:r>
                            <w:r w:rsidRPr="00E21492">
                              <w:rPr>
                                <w:b/>
                                <w:bCs/>
                                <w:szCs w:val="22"/>
                              </w:rPr>
                              <w:t>L</w:t>
                            </w:r>
                            <w:r w:rsidRPr="00E21492">
                              <w:rPr>
                                <w:szCs w:val="22"/>
                              </w:rPr>
                              <w:t>’ sugar has the OH on the left. A `</w:t>
                            </w:r>
                            <w:r w:rsidRPr="00E21492">
                              <w:rPr>
                                <w:b/>
                                <w:bCs/>
                                <w:szCs w:val="22"/>
                              </w:rPr>
                              <w:t>D</w:t>
                            </w:r>
                            <w:r w:rsidRPr="00E21492">
                              <w:rPr>
                                <w:szCs w:val="22"/>
                              </w:rPr>
                              <w:t>’ sugar has the OH on the 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4.05pt;margin-top:8.35pt;width:198pt;height:1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r8hAIAABg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" stroked="f">
                <v:textbox>
                  <w:txbxContent>
                    <w:p w:rsidR="00EE7811" w:rsidRPr="00E21492" w:rsidRDefault="00EE7811">
                      <w:pPr>
                        <w:rPr>
                          <w:szCs w:val="22"/>
                        </w:rPr>
                      </w:pPr>
                      <w:r w:rsidRPr="00E21492">
                        <w:rPr>
                          <w:szCs w:val="22"/>
                        </w:rPr>
                        <w:t>Draw Fischer projection of sugar so that HO and H closest to CH</w:t>
                      </w:r>
                      <w:r w:rsidRPr="00E21492">
                        <w:rPr>
                          <w:szCs w:val="22"/>
                          <w:vertAlign w:val="subscript"/>
                        </w:rPr>
                        <w:t>2</w:t>
                      </w:r>
                      <w:r w:rsidRPr="00E21492">
                        <w:rPr>
                          <w:szCs w:val="22"/>
                        </w:rPr>
                        <w:t>OH are on the horizontal (out-of-plane) and CH</w:t>
                      </w:r>
                      <w:r w:rsidRPr="00E21492">
                        <w:rPr>
                          <w:szCs w:val="22"/>
                          <w:vertAlign w:val="subscript"/>
                        </w:rPr>
                        <w:t>2</w:t>
                      </w:r>
                      <w:r w:rsidRPr="00E21492">
                        <w:rPr>
                          <w:szCs w:val="22"/>
                        </w:rPr>
                        <w:t>OH is on the bottom of vertical.  An `</w:t>
                      </w:r>
                      <w:r w:rsidRPr="00E21492">
                        <w:rPr>
                          <w:b/>
                          <w:bCs/>
                          <w:szCs w:val="22"/>
                        </w:rPr>
                        <w:t>L</w:t>
                      </w:r>
                      <w:r w:rsidRPr="00E21492">
                        <w:rPr>
                          <w:szCs w:val="22"/>
                        </w:rPr>
                        <w:t>’ sugar has the OH on the left. A `</w:t>
                      </w:r>
                      <w:r w:rsidRPr="00E21492">
                        <w:rPr>
                          <w:b/>
                          <w:bCs/>
                          <w:szCs w:val="22"/>
                        </w:rPr>
                        <w:t>D</w:t>
                      </w:r>
                      <w:r w:rsidRPr="00E21492">
                        <w:rPr>
                          <w:szCs w:val="22"/>
                        </w:rPr>
                        <w:t>’ sugar has the OH on the right.</w:t>
                      </w:r>
                    </w:p>
                  </w:txbxContent>
                </v:textbox>
              </v:shape>
            </w:pict>
          </mc:Fallback>
        </mc:AlternateContent>
      </w:r>
      <w:r w:rsidR="00EE7811" w:rsidRPr="00FA1538">
        <w:rPr>
          <w:rFonts w:ascii="Cambria" w:hAnsi="Cambria"/>
        </w:rPr>
        <w:t>1) D &amp; L description</w:t>
      </w:r>
    </w:p>
    <w:p w:rsidR="00EE7811" w:rsidRPr="00FA1538" w:rsidRDefault="001620F6">
      <w:pPr>
        <w:rPr>
          <w:rFonts w:ascii="Cambria" w:hAnsi="Cambria"/>
        </w:rPr>
      </w:pPr>
      <w:r>
        <w:rPr>
          <w:rFonts w:ascii="Cambria" w:hAnsi="Cambria"/>
          <w:noProof/>
          <w:lang w:eastAsia="zh-CN"/>
        </w:rPr>
        <mc:AlternateContent>
          <mc:Choice Requires="wps">
            <w:drawing>
              <wp:anchor distT="0" distB="0" distL="114300" distR="114300" simplePos="0" relativeHeight="251648000" behindDoc="0" locked="0" layoutInCell="1" allowOverlap="1">
                <wp:simplePos x="0" y="0"/>
                <wp:positionH relativeFrom="column">
                  <wp:posOffset>165735</wp:posOffset>
                </wp:positionH>
                <wp:positionV relativeFrom="paragraph">
                  <wp:posOffset>25400</wp:posOffset>
                </wp:positionV>
                <wp:extent cx="3079115" cy="1485900"/>
                <wp:effectExtent l="3810" t="4445" r="3175"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EE7811">
                            <w:r>
                              <w:object w:dxaOrig="4546" w:dyaOrig="2551">
                                <v:shape id="_x0000_i1028" type="#_x0000_t75" style="width:227.25pt;height:127.5pt" o:ole="">
                                  <v:imagedata r:id="rId7" o:title=""/>
                                </v:shape>
                                <o:OLEObject Type="Embed" ProgID="Word.Picture.8" ShapeID="_x0000_i1028" DrawAspect="Content" ObjectID="_1515586108"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3.05pt;margin-top:2pt;width:242.45pt;height:1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" stroked="f">
                <v:textbox>
                  <w:txbxContent>
                    <w:p w:rsidR="00EE7811" w:rsidRDefault="00EE7811">
                      <w:r>
                        <w:object w:dxaOrig="4546" w:dyaOrig="2551">
                          <v:shape id="_x0000_i1028" type="#_x0000_t75" style="width:227.25pt;height:127.5pt" o:ole="">
                            <v:imagedata r:id="rId7" o:title=""/>
                          </v:shape>
                          <o:OLEObject Type="Embed" ProgID="Word.Picture.8" ShapeID="_x0000_i1028" DrawAspect="Content" ObjectID="_1515586108" r:id="rId9"/>
                        </w:object>
                      </w:r>
                    </w:p>
                  </w:txbxContent>
                </v:textbox>
              </v:shape>
            </w:pict>
          </mc:Fallback>
        </mc:AlternateContent>
      </w:r>
    </w:p>
    <w:p w:rsidR="00EE7811" w:rsidRPr="00FA1538" w:rsidRDefault="00EE7811">
      <w:pPr>
        <w:rPr>
          <w:rFonts w:ascii="Cambria" w:hAnsi="Cambria"/>
        </w:rPr>
      </w:pPr>
    </w:p>
    <w:p w:rsidR="00EE7811" w:rsidRPr="00FA1538" w:rsidRDefault="00EE7811">
      <w:pPr>
        <w:rPr>
          <w:rFonts w:ascii="Cambria" w:hAnsi="Cambria"/>
        </w:rPr>
      </w:pPr>
    </w:p>
    <w:p w:rsidR="00EE7811" w:rsidRPr="00FA1538" w:rsidRDefault="00EE7811">
      <w:pPr>
        <w:rPr>
          <w:rFonts w:ascii="Cambria" w:hAnsi="Cambria"/>
        </w:rPr>
      </w:pPr>
    </w:p>
    <w:p w:rsidR="00EE7811" w:rsidRPr="00FA1538" w:rsidRDefault="00EE7811">
      <w:pPr>
        <w:rPr>
          <w:rFonts w:ascii="Cambria" w:hAnsi="Cambria"/>
        </w:rPr>
      </w:pPr>
    </w:p>
    <w:p w:rsidR="00EE7811" w:rsidRPr="00FA1538" w:rsidRDefault="00EE7811">
      <w:pPr>
        <w:rPr>
          <w:rFonts w:ascii="Cambria" w:hAnsi="Cambria"/>
        </w:rPr>
      </w:pPr>
    </w:p>
    <w:p w:rsidR="00EE7811" w:rsidRPr="00FA1538" w:rsidRDefault="00EE7811">
      <w:pPr>
        <w:rPr>
          <w:rFonts w:ascii="Cambria" w:hAnsi="Cambria"/>
        </w:rPr>
      </w:pPr>
    </w:p>
    <w:p w:rsidR="00EE7811" w:rsidRPr="00FA1538" w:rsidRDefault="00EE7811">
      <w:pPr>
        <w:rPr>
          <w:rFonts w:ascii="Cambria" w:hAnsi="Cambria"/>
        </w:rPr>
      </w:pPr>
    </w:p>
    <w:p w:rsidR="00E33C4F" w:rsidRDefault="00E33C4F">
      <w:pPr>
        <w:rPr>
          <w:rFonts w:ascii="Cambria" w:hAnsi="Cambria"/>
          <w:b/>
          <w:bCs/>
        </w:rPr>
      </w:pPr>
    </w:p>
    <w:p w:rsidR="00E33C4F" w:rsidRDefault="00E33C4F">
      <w:pPr>
        <w:rPr>
          <w:rFonts w:ascii="Cambria" w:hAnsi="Cambria"/>
          <w:b/>
          <w:bCs/>
        </w:rPr>
      </w:pPr>
    </w:p>
    <w:p w:rsidR="00EE7811" w:rsidRPr="00D70DC4" w:rsidRDefault="00EE7811">
      <w:pPr>
        <w:rPr>
          <w:rFonts w:ascii="Cambria" w:hAnsi="Cambria"/>
        </w:rPr>
      </w:pPr>
      <w:r w:rsidRPr="00D70DC4">
        <w:rPr>
          <w:rFonts w:ascii="Cambria" w:hAnsi="Cambria"/>
          <w:b/>
          <w:bCs/>
        </w:rPr>
        <w:t>D</w:t>
      </w:r>
      <w:r w:rsidRPr="00D70DC4">
        <w:rPr>
          <w:rFonts w:ascii="Cambria" w:hAnsi="Cambria"/>
        </w:rPr>
        <w:t>=dextrorotatory (right handed)</w:t>
      </w:r>
      <w:r w:rsidRPr="00D70DC4">
        <w:rPr>
          <w:rFonts w:ascii="Cambria" w:hAnsi="Cambria"/>
        </w:rPr>
        <w:tab/>
      </w:r>
      <w:r w:rsidRPr="00D70DC4">
        <w:rPr>
          <w:rFonts w:ascii="Cambria" w:hAnsi="Cambria"/>
        </w:rPr>
        <w:tab/>
      </w:r>
      <w:r w:rsidRPr="00D70DC4">
        <w:rPr>
          <w:rFonts w:ascii="Cambria" w:hAnsi="Cambria"/>
          <w:b/>
          <w:bCs/>
        </w:rPr>
        <w:t>L</w:t>
      </w:r>
      <w:r w:rsidRPr="00D70DC4">
        <w:rPr>
          <w:rFonts w:ascii="Cambria" w:hAnsi="Cambria"/>
        </w:rPr>
        <w:t>=Levorotatory (left handed)</w:t>
      </w:r>
    </w:p>
    <w:p w:rsidR="00EE7811" w:rsidRPr="00D70DC4" w:rsidRDefault="00EE7811">
      <w:pPr>
        <w:rPr>
          <w:rFonts w:ascii="Cambria" w:hAnsi="Cambria"/>
        </w:rPr>
      </w:pPr>
    </w:p>
    <w:p w:rsidR="00EE7811" w:rsidRPr="00D70DC4" w:rsidRDefault="00EE7811">
      <w:pPr>
        <w:rPr>
          <w:rFonts w:ascii="Cambria" w:hAnsi="Cambria"/>
        </w:rPr>
      </w:pPr>
      <w:r w:rsidRPr="00D70DC4">
        <w:rPr>
          <w:rFonts w:ascii="Cambria" w:hAnsi="Cambria"/>
        </w:rPr>
        <w:t>2) (+) and (-) description</w:t>
      </w:r>
    </w:p>
    <w:p w:rsidR="00EE7811" w:rsidRPr="00D70DC4" w:rsidRDefault="001620F6">
      <w:pPr>
        <w:rPr>
          <w:rFonts w:ascii="Cambria" w:hAnsi="Cambria"/>
        </w:rPr>
      </w:pPr>
      <w:r>
        <w:rPr>
          <w:rFonts w:ascii="Cambria" w:hAnsi="Cambria"/>
          <w:noProof/>
          <w:lang w:eastAsia="zh-CN"/>
        </w:rPr>
        <mc:AlternateContent>
          <mc:Choice Requires="wps">
            <w:drawing>
              <wp:anchor distT="0" distB="0" distL="114300" distR="114300" simplePos="0" relativeHeight="251651072" behindDoc="0" locked="0" layoutInCell="1" allowOverlap="1">
                <wp:simplePos x="0" y="0"/>
                <wp:positionH relativeFrom="column">
                  <wp:posOffset>1880235</wp:posOffset>
                </wp:positionH>
                <wp:positionV relativeFrom="paragraph">
                  <wp:posOffset>55880</wp:posOffset>
                </wp:positionV>
                <wp:extent cx="3200400" cy="1714500"/>
                <wp:effectExtent l="3810" t="1905"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Pr="002D24F7" w:rsidRDefault="00EE7811">
                            <w:pPr>
                              <w:rPr>
                                <w:rFonts w:ascii="Cambria" w:hAnsi="Cambria"/>
                                <w:sz w:val="24"/>
                                <w:szCs w:val="24"/>
                              </w:rPr>
                            </w:pPr>
                            <w:r w:rsidRPr="002D24F7">
                              <w:rPr>
                                <w:rFonts w:ascii="Cambria" w:hAnsi="Cambria"/>
                                <w:sz w:val="24"/>
                                <w:szCs w:val="24"/>
                              </w:rPr>
                              <w:t xml:space="preserve">The molecule to the left is D-`arabinose’. </w:t>
                            </w:r>
                          </w:p>
                          <w:p w:rsidR="00EE7811" w:rsidRPr="002D24F7" w:rsidRDefault="00EE7811">
                            <w:pPr>
                              <w:rPr>
                                <w:rFonts w:ascii="Cambria" w:hAnsi="Cambria"/>
                                <w:sz w:val="24"/>
                                <w:szCs w:val="24"/>
                              </w:rPr>
                            </w:pPr>
                            <w:r w:rsidRPr="002D24F7">
                              <w:rPr>
                                <w:rFonts w:ascii="Cambria" w:hAnsi="Cambria"/>
                                <w:sz w:val="24"/>
                                <w:szCs w:val="24"/>
                              </w:rPr>
                              <w:t xml:space="preserve">Using a </w:t>
                            </w:r>
                            <w:proofErr w:type="spellStart"/>
                            <w:r w:rsidRPr="002D24F7">
                              <w:rPr>
                                <w:rFonts w:ascii="Cambria" w:hAnsi="Cambria"/>
                                <w:sz w:val="24"/>
                                <w:szCs w:val="24"/>
                              </w:rPr>
                              <w:t>polarimeter</w:t>
                            </w:r>
                            <w:proofErr w:type="spellEnd"/>
                            <w:r w:rsidRPr="002D24F7">
                              <w:rPr>
                                <w:rFonts w:ascii="Cambria" w:hAnsi="Cambria"/>
                                <w:sz w:val="24"/>
                                <w:szCs w:val="24"/>
                              </w:rPr>
                              <w:t xml:space="preserve">, the observed </w:t>
                            </w:r>
                            <w:proofErr w:type="gramStart"/>
                            <w:r w:rsidRPr="002D24F7">
                              <w:rPr>
                                <w:rFonts w:ascii="Cambria" w:hAnsi="Cambria"/>
                                <w:sz w:val="24"/>
                                <w:szCs w:val="24"/>
                              </w:rPr>
                              <w:t>specific  rotation</w:t>
                            </w:r>
                            <w:proofErr w:type="gramEnd"/>
                            <w:r w:rsidRPr="002D24F7">
                              <w:rPr>
                                <w:rFonts w:ascii="Cambria" w:hAnsi="Cambria"/>
                                <w:sz w:val="24"/>
                                <w:szCs w:val="24"/>
                              </w:rPr>
                              <w:t xml:space="preserve"> is –75</w:t>
                            </w:r>
                            <w:r w:rsidRPr="002D24F7">
                              <w:rPr>
                                <w:rFonts w:ascii="Cambria" w:hAnsi="Cambria"/>
                                <w:sz w:val="24"/>
                                <w:szCs w:val="24"/>
                                <w:vertAlign w:val="superscript"/>
                              </w:rPr>
                              <w:t>o</w:t>
                            </w:r>
                            <w:r w:rsidRPr="002D24F7">
                              <w:rPr>
                                <w:rFonts w:ascii="Cambria" w:hAnsi="Cambria"/>
                                <w:sz w:val="24"/>
                                <w:szCs w:val="24"/>
                              </w:rPr>
                              <w:t>.   Hence, it is commonly written as:</w:t>
                            </w:r>
                          </w:p>
                          <w:p w:rsidR="00EE7811" w:rsidRPr="002D24F7" w:rsidRDefault="00EE7811">
                            <w:pPr>
                              <w:pStyle w:val="Heading1"/>
                              <w:ind w:left="720" w:firstLine="720"/>
                              <w:rPr>
                                <w:rFonts w:ascii="Cambria" w:hAnsi="Cambria"/>
                                <w:sz w:val="24"/>
                                <w:szCs w:val="24"/>
                              </w:rPr>
                            </w:pPr>
                            <w:r w:rsidRPr="002D24F7">
                              <w:rPr>
                                <w:rFonts w:ascii="Cambria" w:hAnsi="Cambria"/>
                                <w:sz w:val="24"/>
                                <w:szCs w:val="24"/>
                              </w:rPr>
                              <w:t>D-(-)-Arabinose</w:t>
                            </w:r>
                          </w:p>
                          <w:p w:rsidR="00EE7811" w:rsidRPr="002D24F7" w:rsidRDefault="00EE7811">
                            <w:pPr>
                              <w:rPr>
                                <w:rFonts w:ascii="Cambria" w:hAnsi="Cambria"/>
                                <w:sz w:val="24"/>
                                <w:szCs w:val="24"/>
                              </w:rPr>
                            </w:pPr>
                          </w:p>
                          <w:p w:rsidR="00EE7811" w:rsidRPr="002D24F7" w:rsidRDefault="00EE7811">
                            <w:pPr>
                              <w:rPr>
                                <w:rFonts w:ascii="Cambria" w:hAnsi="Cambria"/>
                                <w:sz w:val="24"/>
                                <w:szCs w:val="24"/>
                              </w:rPr>
                            </w:pPr>
                            <w:r w:rsidRPr="002D24F7">
                              <w:rPr>
                                <w:rFonts w:ascii="Cambria" w:hAnsi="Cambria"/>
                                <w:sz w:val="24"/>
                                <w:szCs w:val="24"/>
                              </w:rPr>
                              <w:t>Note that a D sugar can be either (-) or (+). The D or L assignment does not predict the sign of the specific rotation.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8.05pt;margin-top:4.4pt;width:252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nshAIAABg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" stroked="f">
                <v:textbox>
                  <w:txbxContent>
                    <w:p w:rsidR="00EE7811" w:rsidRPr="002D24F7" w:rsidRDefault="00EE7811">
                      <w:pPr>
                        <w:rPr>
                          <w:rFonts w:ascii="Cambria" w:hAnsi="Cambria"/>
                          <w:sz w:val="24"/>
                          <w:szCs w:val="24"/>
                        </w:rPr>
                      </w:pPr>
                      <w:r w:rsidRPr="002D24F7">
                        <w:rPr>
                          <w:rFonts w:ascii="Cambria" w:hAnsi="Cambria"/>
                          <w:sz w:val="24"/>
                          <w:szCs w:val="24"/>
                        </w:rPr>
                        <w:t xml:space="preserve">The molecule to the left is D-`arabinose’. </w:t>
                      </w:r>
                    </w:p>
                    <w:p w:rsidR="00EE7811" w:rsidRPr="002D24F7" w:rsidRDefault="00EE7811">
                      <w:pPr>
                        <w:rPr>
                          <w:rFonts w:ascii="Cambria" w:hAnsi="Cambria"/>
                          <w:sz w:val="24"/>
                          <w:szCs w:val="24"/>
                        </w:rPr>
                      </w:pPr>
                      <w:r w:rsidRPr="002D24F7">
                        <w:rPr>
                          <w:rFonts w:ascii="Cambria" w:hAnsi="Cambria"/>
                          <w:sz w:val="24"/>
                          <w:szCs w:val="24"/>
                        </w:rPr>
                        <w:t xml:space="preserve">Using a </w:t>
                      </w:r>
                      <w:proofErr w:type="spellStart"/>
                      <w:r w:rsidRPr="002D24F7">
                        <w:rPr>
                          <w:rFonts w:ascii="Cambria" w:hAnsi="Cambria"/>
                          <w:sz w:val="24"/>
                          <w:szCs w:val="24"/>
                        </w:rPr>
                        <w:t>polarimeter</w:t>
                      </w:r>
                      <w:proofErr w:type="spellEnd"/>
                      <w:r w:rsidRPr="002D24F7">
                        <w:rPr>
                          <w:rFonts w:ascii="Cambria" w:hAnsi="Cambria"/>
                          <w:sz w:val="24"/>
                          <w:szCs w:val="24"/>
                        </w:rPr>
                        <w:t xml:space="preserve">, the observed </w:t>
                      </w:r>
                      <w:proofErr w:type="gramStart"/>
                      <w:r w:rsidRPr="002D24F7">
                        <w:rPr>
                          <w:rFonts w:ascii="Cambria" w:hAnsi="Cambria"/>
                          <w:sz w:val="24"/>
                          <w:szCs w:val="24"/>
                        </w:rPr>
                        <w:t>specific  rotation</w:t>
                      </w:r>
                      <w:proofErr w:type="gramEnd"/>
                      <w:r w:rsidRPr="002D24F7">
                        <w:rPr>
                          <w:rFonts w:ascii="Cambria" w:hAnsi="Cambria"/>
                          <w:sz w:val="24"/>
                          <w:szCs w:val="24"/>
                        </w:rPr>
                        <w:t xml:space="preserve"> is –75</w:t>
                      </w:r>
                      <w:r w:rsidRPr="002D24F7">
                        <w:rPr>
                          <w:rFonts w:ascii="Cambria" w:hAnsi="Cambria"/>
                          <w:sz w:val="24"/>
                          <w:szCs w:val="24"/>
                          <w:vertAlign w:val="superscript"/>
                        </w:rPr>
                        <w:t>o</w:t>
                      </w:r>
                      <w:r w:rsidRPr="002D24F7">
                        <w:rPr>
                          <w:rFonts w:ascii="Cambria" w:hAnsi="Cambria"/>
                          <w:sz w:val="24"/>
                          <w:szCs w:val="24"/>
                        </w:rPr>
                        <w:t>.   Hence, it is commonly written as:</w:t>
                      </w:r>
                    </w:p>
                    <w:p w:rsidR="00EE7811" w:rsidRPr="002D24F7" w:rsidRDefault="00EE7811">
                      <w:pPr>
                        <w:pStyle w:val="Heading1"/>
                        <w:ind w:left="720" w:firstLine="720"/>
                        <w:rPr>
                          <w:rFonts w:ascii="Cambria" w:hAnsi="Cambria"/>
                          <w:sz w:val="24"/>
                          <w:szCs w:val="24"/>
                        </w:rPr>
                      </w:pPr>
                      <w:r w:rsidRPr="002D24F7">
                        <w:rPr>
                          <w:rFonts w:ascii="Cambria" w:hAnsi="Cambria"/>
                          <w:sz w:val="24"/>
                          <w:szCs w:val="24"/>
                        </w:rPr>
                        <w:t>D-(-)-Arabinose</w:t>
                      </w:r>
                    </w:p>
                    <w:p w:rsidR="00EE7811" w:rsidRPr="002D24F7" w:rsidRDefault="00EE7811">
                      <w:pPr>
                        <w:rPr>
                          <w:rFonts w:ascii="Cambria" w:hAnsi="Cambria"/>
                          <w:sz w:val="24"/>
                          <w:szCs w:val="24"/>
                        </w:rPr>
                      </w:pPr>
                    </w:p>
                    <w:p w:rsidR="00EE7811" w:rsidRPr="002D24F7" w:rsidRDefault="00EE7811">
                      <w:pPr>
                        <w:rPr>
                          <w:rFonts w:ascii="Cambria" w:hAnsi="Cambria"/>
                          <w:sz w:val="24"/>
                          <w:szCs w:val="24"/>
                        </w:rPr>
                      </w:pPr>
                      <w:r w:rsidRPr="002D24F7">
                        <w:rPr>
                          <w:rFonts w:ascii="Cambria" w:hAnsi="Cambria"/>
                          <w:sz w:val="24"/>
                          <w:szCs w:val="24"/>
                        </w:rPr>
                        <w:t>Note that a D sugar can be either (-) or (+). The D or L assignment does not predict the sign of the specific rotation.</w:t>
                      </w:r>
                    </w:p>
                  </w:txbxContent>
                </v:textbox>
              </v:shape>
            </w:pict>
          </mc:Fallback>
        </mc:AlternateContent>
      </w:r>
      <w:r>
        <w:rPr>
          <w:rFonts w:ascii="Cambria" w:hAnsi="Cambria"/>
          <w:noProof/>
          <w:lang w:eastAsia="zh-CN"/>
        </w:rPr>
        <mc:AlternateContent>
          <mc:Choice Requires="wps">
            <w:drawing>
              <wp:anchor distT="0" distB="0" distL="114300" distR="114300" simplePos="0" relativeHeight="251650048" behindDoc="0" locked="0" layoutInCell="1" allowOverlap="1">
                <wp:simplePos x="0" y="0"/>
                <wp:positionH relativeFrom="column">
                  <wp:posOffset>165735</wp:posOffset>
                </wp:positionH>
                <wp:positionV relativeFrom="paragraph">
                  <wp:posOffset>170180</wp:posOffset>
                </wp:positionV>
                <wp:extent cx="1259205" cy="1802765"/>
                <wp:effectExtent l="13335" t="11430" r="13335" b="508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802765"/>
                        </a:xfrm>
                        <a:prstGeom prst="rect">
                          <a:avLst/>
                        </a:prstGeom>
                        <a:solidFill>
                          <a:srgbClr val="FFFFFF"/>
                        </a:solidFill>
                        <a:ln w="9525">
                          <a:solidFill>
                            <a:srgbClr val="000000"/>
                          </a:solidFill>
                          <a:miter lim="800000"/>
                          <a:headEnd/>
                          <a:tailEnd/>
                        </a:ln>
                      </wps:spPr>
                      <wps:txbx>
                        <w:txbxContent>
                          <w:p w:rsidR="00EE7811" w:rsidRDefault="00F96406">
                            <w:r>
                              <w:rPr>
                                <w:noProof/>
                                <w:lang w:eastAsia="zh-CN"/>
                              </w:rPr>
                              <w:drawing>
                                <wp:inline distT="0" distB="0" distL="0" distR="0">
                                  <wp:extent cx="1066800"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66800" cy="1704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3.05pt;margin-top:13.4pt;width:99.15pt;height:14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SZLgIAAFk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">
                <v:textbox>
                  <w:txbxContent>
                    <w:p w:rsidR="00EE7811" w:rsidRDefault="00F96406">
                      <w:r>
                        <w:rPr>
                          <w:noProof/>
                          <w:lang w:eastAsia="zh-CN"/>
                        </w:rPr>
                        <w:drawing>
                          <wp:inline distT="0" distB="0" distL="0" distR="0">
                            <wp:extent cx="1066800"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66800" cy="1704975"/>
                                    </a:xfrm>
                                    <a:prstGeom prst="rect">
                                      <a:avLst/>
                                    </a:prstGeom>
                                    <a:noFill/>
                                    <a:ln w="9525">
                                      <a:noFill/>
                                      <a:miter lim="800000"/>
                                      <a:headEnd/>
                                      <a:tailEnd/>
                                    </a:ln>
                                  </pic:spPr>
                                </pic:pic>
                              </a:graphicData>
                            </a:graphic>
                          </wp:inline>
                        </w:drawing>
                      </w:r>
                    </w:p>
                  </w:txbxContent>
                </v:textbox>
              </v:shape>
            </w:pict>
          </mc:Fallback>
        </mc:AlternateContent>
      </w: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EE7811" w:rsidRPr="00D70DC4" w:rsidRDefault="00EE7811">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EE7811" w:rsidRPr="00D70DC4" w:rsidRDefault="00EE7811">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D70DC4" w:rsidRPr="00D70DC4" w:rsidRDefault="00D70DC4">
      <w:pPr>
        <w:rPr>
          <w:rFonts w:ascii="Cambria" w:hAnsi="Cambria"/>
        </w:rPr>
      </w:pPr>
    </w:p>
    <w:p w:rsidR="00EE7811" w:rsidRPr="00D70DC4" w:rsidRDefault="00EE7811">
      <w:pPr>
        <w:rPr>
          <w:rFonts w:ascii="Cambria" w:hAnsi="Cambria"/>
        </w:rPr>
      </w:pPr>
    </w:p>
    <w:p w:rsidR="00EE7811" w:rsidRPr="00D70DC4" w:rsidRDefault="00D52A19">
      <w:pPr>
        <w:rPr>
          <w:rFonts w:ascii="Cambria" w:hAnsi="Cambria"/>
        </w:rPr>
      </w:pPr>
      <w:r>
        <w:rPr>
          <w:rFonts w:ascii="Cambria" w:hAnsi="Cambria"/>
          <w:b/>
          <w:bCs/>
        </w:rPr>
        <w:t>1</w:t>
      </w:r>
      <w:r w:rsidR="00EE7811" w:rsidRPr="00D70DC4">
        <w:rPr>
          <w:rFonts w:ascii="Cambria" w:hAnsi="Cambria"/>
          <w:b/>
          <w:bCs/>
        </w:rPr>
        <w:t xml:space="preserve">.2. R &amp; S system of </w:t>
      </w:r>
      <w:proofErr w:type="gramStart"/>
      <w:r w:rsidR="00EE7811" w:rsidRPr="00D70DC4">
        <w:rPr>
          <w:rFonts w:ascii="Cambria" w:hAnsi="Cambria"/>
          <w:b/>
          <w:bCs/>
        </w:rPr>
        <w:t>assignment  (</w:t>
      </w:r>
      <w:proofErr w:type="gramEnd"/>
      <w:r w:rsidR="00EE7811" w:rsidRPr="00D70DC4">
        <w:rPr>
          <w:rFonts w:ascii="Cambria" w:hAnsi="Cambria"/>
          <w:b/>
          <w:bCs/>
        </w:rPr>
        <w:t>see also: pg 285-288 section 7.6 of text)</w:t>
      </w:r>
    </w:p>
    <w:p w:rsidR="00EE7811" w:rsidRPr="00D70DC4" w:rsidRDefault="00EE7811">
      <w:pPr>
        <w:rPr>
          <w:rFonts w:ascii="Cambria" w:hAnsi="Cambria"/>
        </w:rPr>
      </w:pPr>
    </w:p>
    <w:p w:rsidR="00EE7811" w:rsidRPr="002D24F7" w:rsidRDefault="00EE7811">
      <w:pPr>
        <w:rPr>
          <w:rFonts w:ascii="Cambria" w:hAnsi="Cambria"/>
          <w:sz w:val="24"/>
          <w:szCs w:val="24"/>
        </w:rPr>
      </w:pPr>
      <w:r w:rsidRPr="002D24F7">
        <w:rPr>
          <w:rFonts w:ascii="Cambria" w:hAnsi="Cambria"/>
          <w:b/>
          <w:bCs/>
          <w:sz w:val="24"/>
          <w:szCs w:val="24"/>
        </w:rPr>
        <w:t>R</w:t>
      </w:r>
      <w:r w:rsidRPr="002D24F7">
        <w:rPr>
          <w:rFonts w:ascii="Cambria" w:hAnsi="Cambria"/>
          <w:sz w:val="24"/>
          <w:szCs w:val="24"/>
        </w:rPr>
        <w:t xml:space="preserve"> stands for `</w:t>
      </w:r>
      <w:proofErr w:type="spellStart"/>
      <w:r w:rsidRPr="002D24F7">
        <w:rPr>
          <w:rFonts w:ascii="Cambria" w:hAnsi="Cambria"/>
          <w:sz w:val="24"/>
          <w:szCs w:val="24"/>
        </w:rPr>
        <w:t>rechts</w:t>
      </w:r>
      <w:proofErr w:type="spellEnd"/>
      <w:r w:rsidRPr="002D24F7">
        <w:rPr>
          <w:rFonts w:ascii="Cambria" w:hAnsi="Cambria"/>
          <w:sz w:val="24"/>
          <w:szCs w:val="24"/>
        </w:rPr>
        <w:t>’ in German, which means right</w:t>
      </w:r>
    </w:p>
    <w:p w:rsidR="00EE7811" w:rsidRPr="002D24F7" w:rsidRDefault="00EE7811">
      <w:pPr>
        <w:rPr>
          <w:rFonts w:ascii="Cambria" w:hAnsi="Cambria"/>
          <w:sz w:val="24"/>
          <w:szCs w:val="24"/>
        </w:rPr>
      </w:pPr>
      <w:r w:rsidRPr="002D24F7">
        <w:rPr>
          <w:rFonts w:ascii="Cambria" w:hAnsi="Cambria"/>
          <w:b/>
          <w:bCs/>
          <w:sz w:val="24"/>
          <w:szCs w:val="24"/>
        </w:rPr>
        <w:t>S</w:t>
      </w:r>
      <w:r w:rsidRPr="002D24F7">
        <w:rPr>
          <w:rFonts w:ascii="Cambria" w:hAnsi="Cambria"/>
          <w:sz w:val="24"/>
          <w:szCs w:val="24"/>
        </w:rPr>
        <w:t xml:space="preserve"> stands for `sinister’ in Latin, which means left</w:t>
      </w:r>
    </w:p>
    <w:p w:rsidR="00EE7811" w:rsidRDefault="00EE7811">
      <w:pPr>
        <w:rPr>
          <w:rFonts w:ascii="Cambria" w:hAnsi="Cambria"/>
          <w:sz w:val="24"/>
          <w:szCs w:val="24"/>
        </w:rPr>
      </w:pPr>
    </w:p>
    <w:p w:rsidR="00D52A19" w:rsidRDefault="00D52A19">
      <w:pPr>
        <w:rPr>
          <w:rFonts w:ascii="Cambria" w:hAnsi="Cambria"/>
          <w:sz w:val="24"/>
          <w:szCs w:val="24"/>
        </w:rPr>
      </w:pPr>
      <w:r>
        <w:rPr>
          <w:rFonts w:ascii="Cambria" w:hAnsi="Cambria"/>
          <w:sz w:val="24"/>
          <w:szCs w:val="24"/>
        </w:rPr>
        <w:t>An R</w:t>
      </w:r>
      <w:proofErr w:type="gramStart"/>
      <w:r>
        <w:rPr>
          <w:rFonts w:ascii="Cambria" w:hAnsi="Cambria"/>
          <w:sz w:val="24"/>
          <w:szCs w:val="24"/>
        </w:rPr>
        <w:t>,S</w:t>
      </w:r>
      <w:proofErr w:type="gramEnd"/>
      <w:r>
        <w:rPr>
          <w:rFonts w:ascii="Cambria" w:hAnsi="Cambria"/>
          <w:sz w:val="24"/>
          <w:szCs w:val="24"/>
        </w:rPr>
        <w:t xml:space="preserve"> pair are called an </w:t>
      </w:r>
      <w:r w:rsidRPr="00D52A19">
        <w:rPr>
          <w:rFonts w:ascii="Cambria" w:hAnsi="Cambria"/>
          <w:b/>
          <w:sz w:val="24"/>
          <w:szCs w:val="24"/>
        </w:rPr>
        <w:t xml:space="preserve">enantiomeric </w:t>
      </w:r>
      <w:r>
        <w:rPr>
          <w:rFonts w:ascii="Cambria" w:hAnsi="Cambria"/>
          <w:sz w:val="24"/>
          <w:szCs w:val="24"/>
        </w:rPr>
        <w:t xml:space="preserve">pair and the separate R and S species are </w:t>
      </w:r>
      <w:r w:rsidRPr="00D52A19">
        <w:rPr>
          <w:rFonts w:ascii="Cambria" w:hAnsi="Cambria"/>
          <w:b/>
          <w:sz w:val="24"/>
          <w:szCs w:val="24"/>
        </w:rPr>
        <w:t>enantiomers.</w:t>
      </w:r>
    </w:p>
    <w:p w:rsidR="00D52A19" w:rsidRPr="002D24F7" w:rsidRDefault="00D52A19">
      <w:pPr>
        <w:rPr>
          <w:rFonts w:ascii="Cambria" w:hAnsi="Cambria"/>
          <w:sz w:val="24"/>
          <w:szCs w:val="24"/>
        </w:rPr>
      </w:pPr>
    </w:p>
    <w:p w:rsidR="00EE7811" w:rsidRPr="002D24F7" w:rsidRDefault="00EE7811">
      <w:pPr>
        <w:rPr>
          <w:rFonts w:ascii="Cambria" w:hAnsi="Cambria"/>
          <w:sz w:val="24"/>
          <w:szCs w:val="24"/>
        </w:rPr>
      </w:pPr>
      <w:r w:rsidRPr="002D24F7">
        <w:rPr>
          <w:rFonts w:ascii="Cambria" w:hAnsi="Cambria"/>
          <w:sz w:val="24"/>
          <w:szCs w:val="24"/>
        </w:rPr>
        <w:t xml:space="preserve">To assign the </w:t>
      </w:r>
      <w:r w:rsidRPr="002D24F7">
        <w:rPr>
          <w:rFonts w:ascii="Cambria" w:hAnsi="Cambria"/>
          <w:b/>
          <w:bCs/>
          <w:sz w:val="24"/>
          <w:szCs w:val="24"/>
        </w:rPr>
        <w:t xml:space="preserve">R </w:t>
      </w:r>
      <w:r w:rsidRPr="002D24F7">
        <w:rPr>
          <w:rFonts w:ascii="Cambria" w:hAnsi="Cambria"/>
          <w:sz w:val="24"/>
          <w:szCs w:val="24"/>
        </w:rPr>
        <w:t xml:space="preserve">or </w:t>
      </w:r>
      <w:r w:rsidRPr="002D24F7">
        <w:rPr>
          <w:rFonts w:ascii="Cambria" w:hAnsi="Cambria"/>
          <w:b/>
          <w:bCs/>
          <w:sz w:val="24"/>
          <w:szCs w:val="24"/>
        </w:rPr>
        <w:t xml:space="preserve">S </w:t>
      </w:r>
      <w:r w:rsidRPr="002D24F7">
        <w:rPr>
          <w:rFonts w:ascii="Cambria" w:hAnsi="Cambria"/>
          <w:sz w:val="24"/>
          <w:szCs w:val="24"/>
        </w:rPr>
        <w:t xml:space="preserve">character of a chiral molecule, you must assign the values of the 4 non-equivalent groups around the chiral center.  The higher the atomic mass of the directly attached elements to the center, the higher the value. </w:t>
      </w:r>
    </w:p>
    <w:p w:rsidR="00EE7811" w:rsidRDefault="001620F6">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3137535</wp:posOffset>
                </wp:positionH>
                <wp:positionV relativeFrom="paragraph">
                  <wp:posOffset>113030</wp:posOffset>
                </wp:positionV>
                <wp:extent cx="2514600" cy="2286000"/>
                <wp:effectExtent l="13335" t="12065" r="5715" b="698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0"/>
                        </a:xfrm>
                        <a:prstGeom prst="rect">
                          <a:avLst/>
                        </a:prstGeom>
                        <a:solidFill>
                          <a:srgbClr val="FFFFFF"/>
                        </a:solidFill>
                        <a:ln w="9525">
                          <a:solidFill>
                            <a:srgbClr val="000000"/>
                          </a:solidFill>
                          <a:miter lim="800000"/>
                          <a:headEnd/>
                          <a:tailEnd/>
                        </a:ln>
                      </wps:spPr>
                      <wps:txbx>
                        <w:txbxContent>
                          <w:p w:rsidR="00EE7811" w:rsidRDefault="00E21492">
                            <w:pPr>
                              <w:rPr>
                                <w:sz w:val="20"/>
                              </w:rPr>
                            </w:pPr>
                            <w:r>
                              <w:rPr>
                                <w:sz w:val="20"/>
                              </w:rPr>
                              <w:t>To</w:t>
                            </w:r>
                            <w:r w:rsidR="00EE7811">
                              <w:rPr>
                                <w:sz w:val="20"/>
                              </w:rPr>
                              <w:t xml:space="preserve"> assign the molecule in example #1, imagine covering the lowest valued atom with your hand and tipping the rest of the molecule so that the three larger groups face you.  Starting from the highest valued group, imagine moving in a circle to the next highest valued group and finally to the third highest valued group. </w:t>
                            </w:r>
                            <w:r w:rsidR="00EE7811">
                              <w:rPr>
                                <w:sz w:val="20"/>
                              </w:rPr>
                              <w:tab/>
                              <w:t>If the direction you take is clockwise, this is an `</w:t>
                            </w:r>
                            <w:r w:rsidR="00EE7811">
                              <w:rPr>
                                <w:b/>
                                <w:bCs/>
                                <w:sz w:val="20"/>
                              </w:rPr>
                              <w:t>R</w:t>
                            </w:r>
                            <w:r w:rsidR="00EE7811">
                              <w:rPr>
                                <w:sz w:val="20"/>
                              </w:rPr>
                              <w:t>’ molecule; counterclockwise motion means an `</w:t>
                            </w:r>
                            <w:r w:rsidR="00EE7811">
                              <w:rPr>
                                <w:b/>
                                <w:bCs/>
                                <w:sz w:val="20"/>
                              </w:rPr>
                              <w:t>S</w:t>
                            </w:r>
                            <w:r w:rsidR="00EE7811">
                              <w:rPr>
                                <w:sz w:val="20"/>
                              </w:rPr>
                              <w:t xml:space="preserve">’ molecule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47.05pt;margin-top:8.9pt;width:198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">
                <v:textbox>
                  <w:txbxContent>
                    <w:p w:rsidR="00EE7811" w:rsidRDefault="00E21492">
                      <w:pPr>
                        <w:rPr>
                          <w:sz w:val="20"/>
                        </w:rPr>
                      </w:pPr>
                      <w:r>
                        <w:rPr>
                          <w:sz w:val="20"/>
                        </w:rPr>
                        <w:t>To</w:t>
                      </w:r>
                      <w:r w:rsidR="00EE7811">
                        <w:rPr>
                          <w:sz w:val="20"/>
                        </w:rPr>
                        <w:t xml:space="preserve"> assign the molecule in example #1, imagine covering the lowest valued atom with your hand and tipping the rest of the molecule so that the three larger groups face you.  Starting from the highest valued group, imagine moving in a circle to the next highest valued group and finally to the third highest valued group. </w:t>
                      </w:r>
                      <w:r w:rsidR="00EE7811">
                        <w:rPr>
                          <w:sz w:val="20"/>
                        </w:rPr>
                        <w:tab/>
                        <w:t>If the direction you take is clockwise, this is an `</w:t>
                      </w:r>
                      <w:r w:rsidR="00EE7811">
                        <w:rPr>
                          <w:b/>
                          <w:bCs/>
                          <w:sz w:val="20"/>
                        </w:rPr>
                        <w:t>R</w:t>
                      </w:r>
                      <w:r w:rsidR="00EE7811">
                        <w:rPr>
                          <w:sz w:val="20"/>
                        </w:rPr>
                        <w:t>’ molecule; counterclockwise motion means an `</w:t>
                      </w:r>
                      <w:r w:rsidR="00EE7811">
                        <w:rPr>
                          <w:b/>
                          <w:bCs/>
                          <w:sz w:val="20"/>
                        </w:rPr>
                        <w:t>S</w:t>
                      </w:r>
                      <w:r w:rsidR="00EE7811">
                        <w:rPr>
                          <w:sz w:val="20"/>
                        </w:rPr>
                        <w:t xml:space="preserve">’ molecule  </w:t>
                      </w:r>
                    </w:p>
                  </w:txbxContent>
                </v:textbox>
              </v:shape>
            </w:pict>
          </mc:Fallback>
        </mc:AlternateContent>
      </w:r>
    </w:p>
    <w:p w:rsidR="00EE7811" w:rsidRDefault="00EE7811">
      <w:proofErr w:type="gramStart"/>
      <w:r>
        <w:t>example</w:t>
      </w:r>
      <w:proofErr w:type="gramEnd"/>
      <w:r>
        <w:t xml:space="preserve"> #1</w:t>
      </w:r>
    </w:p>
    <w:p w:rsidR="00EE7811" w:rsidRDefault="001620F6">
      <w:r>
        <w:rPr>
          <w:noProof/>
          <w:lang w:eastAsia="zh-CN"/>
        </w:rPr>
        <mc:AlternateContent>
          <mc:Choice Requires="wps">
            <w:drawing>
              <wp:anchor distT="0" distB="0" distL="114300" distR="114300" simplePos="0" relativeHeight="251652096" behindDoc="0" locked="0" layoutInCell="1" allowOverlap="1">
                <wp:simplePos x="0" y="0"/>
                <wp:positionH relativeFrom="column">
                  <wp:posOffset>-177165</wp:posOffset>
                </wp:positionH>
                <wp:positionV relativeFrom="paragraph">
                  <wp:posOffset>66675</wp:posOffset>
                </wp:positionV>
                <wp:extent cx="2834640" cy="1562100"/>
                <wp:effectExtent l="3810" t="254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F96406">
                            <w:r>
                              <w:rPr>
                                <w:noProof/>
                                <w:lang w:eastAsia="zh-CN"/>
                              </w:rPr>
                              <w:drawing>
                                <wp:inline distT="0" distB="0" distL="0" distR="0">
                                  <wp:extent cx="2638425" cy="1457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38425" cy="1457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3.95pt;margin-top:5.25pt;width:223.2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unhw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" stroked="f">
                <v:textbox>
                  <w:txbxContent>
                    <w:p w:rsidR="00EE7811" w:rsidRDefault="00F96406">
                      <w:r>
                        <w:rPr>
                          <w:noProof/>
                          <w:lang w:eastAsia="zh-CN"/>
                        </w:rPr>
                        <w:drawing>
                          <wp:inline distT="0" distB="0" distL="0" distR="0">
                            <wp:extent cx="2638425" cy="1457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38425" cy="1457325"/>
                                    </a:xfrm>
                                    <a:prstGeom prst="rect">
                                      <a:avLst/>
                                    </a:prstGeom>
                                    <a:noFill/>
                                    <a:ln w="9525">
                                      <a:noFill/>
                                      <a:miter lim="800000"/>
                                      <a:headEnd/>
                                      <a:tailEnd/>
                                    </a:ln>
                                  </pic:spPr>
                                </pic:pic>
                              </a:graphicData>
                            </a:graphic>
                          </wp:inline>
                        </w:drawing>
                      </w:r>
                    </w:p>
                  </w:txbxContent>
                </v:textbox>
              </v:shape>
            </w:pict>
          </mc:Fallback>
        </mc:AlternateContent>
      </w:r>
      <w:r w:rsidR="00EE7811">
        <w:tab/>
      </w:r>
      <w:r w:rsidR="00EE7811">
        <w:tab/>
      </w:r>
      <w:r w:rsidR="00EE7811">
        <w:tab/>
      </w:r>
      <w:r w:rsidR="00EE7811">
        <w:tab/>
      </w:r>
      <w:r w:rsidR="00EE7811">
        <w:tab/>
      </w:r>
      <w:r w:rsidR="00EE7811">
        <w:tab/>
        <w:t xml:space="preserve">    </w:t>
      </w:r>
    </w:p>
    <w:p w:rsidR="00EE7811" w:rsidRDefault="00EE7811"/>
    <w:p w:rsidR="00EE7811" w:rsidRDefault="00EE7811"/>
    <w:p w:rsidR="00EE7811" w:rsidRDefault="00EE7811">
      <w:r>
        <w:tab/>
      </w:r>
      <w:r>
        <w:tab/>
      </w:r>
      <w:r>
        <w:tab/>
      </w:r>
      <w:r>
        <w:tab/>
      </w:r>
      <w:r>
        <w:tab/>
      </w:r>
      <w:r>
        <w:tab/>
      </w:r>
    </w:p>
    <w:p w:rsidR="00EE7811" w:rsidRDefault="00EE7811"/>
    <w:p w:rsidR="00EE7811" w:rsidRDefault="00EE7811"/>
    <w:p w:rsidR="00EE7811" w:rsidRDefault="00EE7811"/>
    <w:p w:rsidR="00EE7811" w:rsidRDefault="00EE7811"/>
    <w:p w:rsidR="00EE7811" w:rsidRDefault="00EE7811"/>
    <w:p w:rsidR="00EE7811" w:rsidRDefault="00EE7811">
      <w:pPr>
        <w:pStyle w:val="Heading1"/>
        <w:rPr>
          <w:noProof/>
        </w:rPr>
      </w:pPr>
      <w:r>
        <w:rPr>
          <w:noProof/>
        </w:rPr>
        <w:t>R   or S  ?</w:t>
      </w:r>
    </w:p>
    <w:p w:rsidR="00EE7811" w:rsidRDefault="00EE7811">
      <w:pPr>
        <w:rPr>
          <w:noProof/>
        </w:rPr>
      </w:pPr>
    </w:p>
    <w:p w:rsidR="00EE7811" w:rsidRDefault="001620F6">
      <w:pPr>
        <w:rPr>
          <w:noProof/>
        </w:rPr>
      </w:pP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3137535</wp:posOffset>
                </wp:positionH>
                <wp:positionV relativeFrom="paragraph">
                  <wp:posOffset>177165</wp:posOffset>
                </wp:positionV>
                <wp:extent cx="2743200" cy="1452245"/>
                <wp:effectExtent l="13335" t="6985" r="5715" b="762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52245"/>
                        </a:xfrm>
                        <a:prstGeom prst="rect">
                          <a:avLst/>
                        </a:prstGeom>
                        <a:solidFill>
                          <a:srgbClr val="FFFFFF"/>
                        </a:solidFill>
                        <a:ln w="9525">
                          <a:solidFill>
                            <a:srgbClr val="000000"/>
                          </a:solidFill>
                          <a:miter lim="800000"/>
                          <a:headEnd/>
                          <a:tailEnd/>
                        </a:ln>
                      </wps:spPr>
                      <wps:txbx>
                        <w:txbxContent>
                          <w:p w:rsidR="00EE7811" w:rsidRDefault="00EE7811">
                            <w:pPr>
                              <w:rPr>
                                <w:sz w:val="20"/>
                              </w:rPr>
                            </w:pPr>
                            <w:r>
                              <w:rPr>
                                <w:sz w:val="20"/>
                              </w:rPr>
                              <w:t xml:space="preserve">When two groups have the same atom connected directly to the </w:t>
                            </w:r>
                            <w:proofErr w:type="spellStart"/>
                            <w:r>
                              <w:rPr>
                                <w:sz w:val="20"/>
                              </w:rPr>
                              <w:t>stereocenter</w:t>
                            </w:r>
                            <w:proofErr w:type="spellEnd"/>
                            <w:r>
                              <w:rPr>
                                <w:sz w:val="20"/>
                              </w:rPr>
                              <w:t>, (CH</w:t>
                            </w:r>
                            <w:r>
                              <w:rPr>
                                <w:sz w:val="20"/>
                                <w:vertAlign w:val="subscript"/>
                              </w:rPr>
                              <w:t>3</w:t>
                            </w:r>
                            <w:r>
                              <w:rPr>
                                <w:sz w:val="20"/>
                              </w:rPr>
                              <w:t xml:space="preserve"> and CH</w:t>
                            </w:r>
                            <w:r>
                              <w:rPr>
                                <w:sz w:val="20"/>
                                <w:vertAlign w:val="subscript"/>
                              </w:rPr>
                              <w:t>3</w:t>
                            </w:r>
                            <w:r>
                              <w:rPr>
                                <w:sz w:val="20"/>
                              </w:rPr>
                              <w:t>CH</w:t>
                            </w:r>
                            <w:r>
                              <w:rPr>
                                <w:sz w:val="20"/>
                                <w:vertAlign w:val="subscript"/>
                              </w:rPr>
                              <w:t>2</w:t>
                            </w:r>
                            <w:proofErr w:type="gramStart"/>
                            <w:r>
                              <w:rPr>
                                <w:sz w:val="20"/>
                              </w:rPr>
                              <w:t>)  then</w:t>
                            </w:r>
                            <w:proofErr w:type="gramEnd"/>
                            <w:r>
                              <w:rPr>
                                <w:sz w:val="20"/>
                              </w:rPr>
                              <w:t xml:space="preserve"> the mass of the next group connected to it decides the value. Thus, CH</w:t>
                            </w:r>
                            <w:r>
                              <w:rPr>
                                <w:sz w:val="20"/>
                                <w:vertAlign w:val="subscript"/>
                              </w:rPr>
                              <w:t>3</w:t>
                            </w:r>
                            <w:r>
                              <w:rPr>
                                <w:sz w:val="20"/>
                              </w:rPr>
                              <w:t>CH</w:t>
                            </w:r>
                            <w:r>
                              <w:rPr>
                                <w:sz w:val="20"/>
                                <w:vertAlign w:val="subscript"/>
                              </w:rPr>
                              <w:t>2</w:t>
                            </w:r>
                            <w:r>
                              <w:rPr>
                                <w:sz w:val="20"/>
                              </w:rPr>
                              <w:t xml:space="preserve"> is higher in value than CH</w:t>
                            </w:r>
                            <w:r>
                              <w:rPr>
                                <w:sz w:val="20"/>
                                <w:vertAlign w:val="subscript"/>
                              </w:rPr>
                              <w:t>3</w:t>
                            </w:r>
                            <w:r>
                              <w:rPr>
                                <w:sz w:val="20"/>
                              </w:rPr>
                              <w:t xml:space="preserve">. What is the R/S assignment of the molecule in example 2, </w:t>
                            </w:r>
                            <w:proofErr w:type="gramStart"/>
                            <w:r>
                              <w:rPr>
                                <w:sz w:val="20"/>
                              </w:rPr>
                              <w:t>thus ?</w:t>
                            </w:r>
                            <w:proofErr w:type="gramEnd"/>
                          </w:p>
                          <w:p w:rsidR="00EE7811" w:rsidRDefault="00EE7811"/>
                          <w:p w:rsidR="00EE7811" w:rsidRDefault="00EE7811"/>
                          <w:p w:rsidR="00EE7811" w:rsidRDefault="00EE78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47.05pt;margin-top:13.95pt;width:3in;height:11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">
                <v:textbox>
                  <w:txbxContent>
                    <w:p w:rsidR="00EE7811" w:rsidRDefault="00EE7811">
                      <w:pPr>
                        <w:rPr>
                          <w:sz w:val="20"/>
                        </w:rPr>
                      </w:pPr>
                      <w:r>
                        <w:rPr>
                          <w:sz w:val="20"/>
                        </w:rPr>
                        <w:t xml:space="preserve">When two groups have the same atom connected directly to the </w:t>
                      </w:r>
                      <w:proofErr w:type="spellStart"/>
                      <w:r>
                        <w:rPr>
                          <w:sz w:val="20"/>
                        </w:rPr>
                        <w:t>stereocenter</w:t>
                      </w:r>
                      <w:proofErr w:type="spellEnd"/>
                      <w:r>
                        <w:rPr>
                          <w:sz w:val="20"/>
                        </w:rPr>
                        <w:t>, (CH</w:t>
                      </w:r>
                      <w:r>
                        <w:rPr>
                          <w:sz w:val="20"/>
                          <w:vertAlign w:val="subscript"/>
                        </w:rPr>
                        <w:t>3</w:t>
                      </w:r>
                      <w:r>
                        <w:rPr>
                          <w:sz w:val="20"/>
                        </w:rPr>
                        <w:t xml:space="preserve"> and CH</w:t>
                      </w:r>
                      <w:r>
                        <w:rPr>
                          <w:sz w:val="20"/>
                          <w:vertAlign w:val="subscript"/>
                        </w:rPr>
                        <w:t>3</w:t>
                      </w:r>
                      <w:r>
                        <w:rPr>
                          <w:sz w:val="20"/>
                        </w:rPr>
                        <w:t>CH</w:t>
                      </w:r>
                      <w:r>
                        <w:rPr>
                          <w:sz w:val="20"/>
                          <w:vertAlign w:val="subscript"/>
                        </w:rPr>
                        <w:t>2</w:t>
                      </w:r>
                      <w:proofErr w:type="gramStart"/>
                      <w:r>
                        <w:rPr>
                          <w:sz w:val="20"/>
                        </w:rPr>
                        <w:t>)  then</w:t>
                      </w:r>
                      <w:proofErr w:type="gramEnd"/>
                      <w:r>
                        <w:rPr>
                          <w:sz w:val="20"/>
                        </w:rPr>
                        <w:t xml:space="preserve"> the mass of the next group connected to it decides the value. Thus, CH</w:t>
                      </w:r>
                      <w:r>
                        <w:rPr>
                          <w:sz w:val="20"/>
                          <w:vertAlign w:val="subscript"/>
                        </w:rPr>
                        <w:t>3</w:t>
                      </w:r>
                      <w:r>
                        <w:rPr>
                          <w:sz w:val="20"/>
                        </w:rPr>
                        <w:t>CH</w:t>
                      </w:r>
                      <w:r>
                        <w:rPr>
                          <w:sz w:val="20"/>
                          <w:vertAlign w:val="subscript"/>
                        </w:rPr>
                        <w:t>2</w:t>
                      </w:r>
                      <w:r>
                        <w:rPr>
                          <w:sz w:val="20"/>
                        </w:rPr>
                        <w:t xml:space="preserve"> is higher in value than CH</w:t>
                      </w:r>
                      <w:r>
                        <w:rPr>
                          <w:sz w:val="20"/>
                          <w:vertAlign w:val="subscript"/>
                        </w:rPr>
                        <w:t>3</w:t>
                      </w:r>
                      <w:r>
                        <w:rPr>
                          <w:sz w:val="20"/>
                        </w:rPr>
                        <w:t xml:space="preserve">. What is the R/S assignment of the molecule in example 2, </w:t>
                      </w:r>
                      <w:proofErr w:type="gramStart"/>
                      <w:r>
                        <w:rPr>
                          <w:sz w:val="20"/>
                        </w:rPr>
                        <w:t>thus ?</w:t>
                      </w:r>
                      <w:proofErr w:type="gramEnd"/>
                    </w:p>
                    <w:p w:rsidR="00EE7811" w:rsidRDefault="00EE7811"/>
                    <w:p w:rsidR="00EE7811" w:rsidRDefault="00EE7811"/>
                    <w:p w:rsidR="00EE7811" w:rsidRDefault="00EE7811"/>
                  </w:txbxContent>
                </v:textbox>
              </v:shape>
            </w:pict>
          </mc:Fallback>
        </mc:AlternateContent>
      </w:r>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257810</wp:posOffset>
                </wp:positionV>
                <wp:extent cx="2948940" cy="1539240"/>
                <wp:effectExtent l="3810" t="1905" r="0" b="190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F96406">
                            <w:r>
                              <w:rPr>
                                <w:noProof/>
                                <w:lang w:eastAsia="zh-CN"/>
                              </w:rPr>
                              <w:drawing>
                                <wp:inline distT="0" distB="0" distL="0" distR="0">
                                  <wp:extent cx="2724150" cy="1419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724150" cy="1419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13.95pt;margin-top:20.3pt;width:232.2pt;height:12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" stroked="f">
                <v:textbox>
                  <w:txbxContent>
                    <w:p w:rsidR="00EE7811" w:rsidRDefault="00F96406">
                      <w:r>
                        <w:rPr>
                          <w:noProof/>
                          <w:lang w:eastAsia="zh-CN"/>
                        </w:rPr>
                        <w:drawing>
                          <wp:inline distT="0" distB="0" distL="0" distR="0">
                            <wp:extent cx="2724150" cy="1419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724150" cy="1419225"/>
                                    </a:xfrm>
                                    <a:prstGeom prst="rect">
                                      <a:avLst/>
                                    </a:prstGeom>
                                    <a:noFill/>
                                    <a:ln w="9525">
                                      <a:noFill/>
                                      <a:miter lim="800000"/>
                                      <a:headEnd/>
                                      <a:tailEnd/>
                                    </a:ln>
                                  </pic:spPr>
                                </pic:pic>
                              </a:graphicData>
                            </a:graphic>
                          </wp:inline>
                        </w:drawing>
                      </w:r>
                    </w:p>
                  </w:txbxContent>
                </v:textbox>
              </v:shape>
            </w:pict>
          </mc:Fallback>
        </mc:AlternateContent>
      </w:r>
      <w:r w:rsidR="00EE7811">
        <w:rPr>
          <w:noProof/>
        </w:rPr>
        <w:t>example #2</w:t>
      </w:r>
      <w:r w:rsidR="00EE7811">
        <w:rPr>
          <w:noProof/>
        </w:rPr>
        <w:tab/>
      </w:r>
      <w:r w:rsidR="00EE7811">
        <w:rPr>
          <w:noProof/>
        </w:rPr>
        <w:tab/>
      </w:r>
      <w:r w:rsidR="00EE7811">
        <w:rPr>
          <w:noProof/>
        </w:rPr>
        <w:tab/>
      </w:r>
      <w:r w:rsidR="00EE7811">
        <w:rPr>
          <w:noProof/>
        </w:rPr>
        <w:tab/>
      </w:r>
      <w:r w:rsidR="00EE7811">
        <w:rPr>
          <w:noProof/>
        </w:rPr>
        <w:tab/>
      </w: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EE7811">
      <w:pPr>
        <w:rPr>
          <w:noProof/>
        </w:rPr>
      </w:pPr>
    </w:p>
    <w:p w:rsidR="00EE7811" w:rsidRDefault="001620F6">
      <w:pPr>
        <w:rPr>
          <w:b/>
          <w:bCs/>
          <w:noProof/>
        </w:rPr>
      </w:pP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2680335</wp:posOffset>
                </wp:positionH>
                <wp:positionV relativeFrom="paragraph">
                  <wp:posOffset>173355</wp:posOffset>
                </wp:positionV>
                <wp:extent cx="2743200" cy="1485900"/>
                <wp:effectExtent l="13335" t="6350" r="5715" b="1270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85900"/>
                        </a:xfrm>
                        <a:prstGeom prst="rect">
                          <a:avLst/>
                        </a:prstGeom>
                        <a:solidFill>
                          <a:srgbClr val="FFFFFF"/>
                        </a:solidFill>
                        <a:ln w="9525">
                          <a:solidFill>
                            <a:srgbClr val="000000"/>
                          </a:solidFill>
                          <a:miter lim="800000"/>
                          <a:headEnd/>
                          <a:tailEnd/>
                        </a:ln>
                      </wps:spPr>
                      <wps:txbx>
                        <w:txbxContent>
                          <w:p w:rsidR="00EE7811" w:rsidRDefault="00EE7811">
                            <w:pPr>
                              <w:pStyle w:val="BodyText"/>
                            </w:pPr>
                            <w:r>
                              <w:t>To assign the R or S character of a Fischer projection, you can build the molecule with your kits</w:t>
                            </w:r>
                            <w:proofErr w:type="gramStart"/>
                            <w:r>
                              <w:t>,  or</w:t>
                            </w:r>
                            <w:proofErr w:type="gramEnd"/>
                            <w:r>
                              <w:t xml:space="preserve"> redraw the projections. (Remember, the horizontals are out; the verticals are in</w:t>
                            </w:r>
                            <w:proofErr w:type="gramStart"/>
                            <w:r>
                              <w:t>) .</w:t>
                            </w:r>
                            <w:proofErr w:type="gramEnd"/>
                            <w:r>
                              <w:t xml:space="preserve">  Then assign the group values and proceed as in example 1 or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11.05pt;margin-top:13.65pt;width:3in;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5wLQIAAFo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">
                <v:textbox>
                  <w:txbxContent>
                    <w:p w:rsidR="00EE7811" w:rsidRDefault="00EE7811">
                      <w:pPr>
                        <w:pStyle w:val="BodyText"/>
                      </w:pPr>
                      <w:r>
                        <w:t>To assign the R or S character of a Fischer projection, you can build the molecule with your kits</w:t>
                      </w:r>
                      <w:proofErr w:type="gramStart"/>
                      <w:r>
                        <w:t>,  or</w:t>
                      </w:r>
                      <w:proofErr w:type="gramEnd"/>
                      <w:r>
                        <w:t xml:space="preserve"> redraw the projections. (Remember, the horizontals are out; the verticals are in</w:t>
                      </w:r>
                      <w:proofErr w:type="gramStart"/>
                      <w:r>
                        <w:t>) .</w:t>
                      </w:r>
                      <w:proofErr w:type="gramEnd"/>
                      <w:r>
                        <w:t xml:space="preserve">  Then assign the group values and proceed as in example 1 or 2.</w:t>
                      </w:r>
                    </w:p>
                  </w:txbxContent>
                </v:textbox>
              </v:shape>
            </w:pict>
          </mc:Fallback>
        </mc:AlternateContent>
      </w:r>
      <w:r w:rsidR="00EE7811">
        <w:rPr>
          <w:b/>
          <w:bCs/>
          <w:noProof/>
        </w:rPr>
        <w:t>R   or S  ?</w:t>
      </w:r>
    </w:p>
    <w:p w:rsidR="00EE7811" w:rsidRDefault="00EE7811">
      <w:pPr>
        <w:rPr>
          <w:noProof/>
        </w:rPr>
      </w:pPr>
      <w:r>
        <w:rPr>
          <w:noProof/>
        </w:rPr>
        <w:t>example 3</w:t>
      </w:r>
    </w:p>
    <w:p w:rsidR="00EE7811" w:rsidRDefault="001620F6">
      <w:pPr>
        <w:rPr>
          <w:noProof/>
          <w:sz w:val="20"/>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12700</wp:posOffset>
                </wp:positionV>
                <wp:extent cx="1485265" cy="1168400"/>
                <wp:effectExtent l="381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F96406">
                            <w:r>
                              <w:rPr>
                                <w:noProof/>
                                <w:lang w:eastAsia="zh-CN"/>
                              </w:rPr>
                              <w:drawing>
                                <wp:inline distT="0" distB="0" distL="0" distR="0">
                                  <wp:extent cx="1285875" cy="10668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285875"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4.95pt;margin-top:1pt;width:116.9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Syuw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" filled="f" stroked="f">
                <v:textbox>
                  <w:txbxContent>
                    <w:p w:rsidR="00EE7811" w:rsidRDefault="00F96406">
                      <w:r>
                        <w:rPr>
                          <w:noProof/>
                          <w:lang w:eastAsia="zh-CN"/>
                        </w:rPr>
                        <w:drawing>
                          <wp:inline distT="0" distB="0" distL="0" distR="0">
                            <wp:extent cx="1285875" cy="10668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285875" cy="1066800"/>
                                    </a:xfrm>
                                    <a:prstGeom prst="rect">
                                      <a:avLst/>
                                    </a:prstGeom>
                                    <a:noFill/>
                                    <a:ln w="9525">
                                      <a:noFill/>
                                      <a:miter lim="800000"/>
                                      <a:headEnd/>
                                      <a:tailEnd/>
                                    </a:ln>
                                  </pic:spPr>
                                </pic:pic>
                              </a:graphicData>
                            </a:graphic>
                          </wp:inline>
                        </w:drawing>
                      </w:r>
                    </w:p>
                  </w:txbxContent>
                </v:textbox>
              </v:shape>
            </w:pict>
          </mc:Fallback>
        </mc:AlternateContent>
      </w:r>
    </w:p>
    <w:p w:rsidR="00EE7811" w:rsidRDefault="00EE7811">
      <w:pPr>
        <w:rPr>
          <w:noProof/>
          <w:sz w:val="20"/>
        </w:rPr>
      </w:pPr>
    </w:p>
    <w:p w:rsidR="00EE7811" w:rsidRDefault="00EE7811">
      <w:pPr>
        <w:rPr>
          <w:noProof/>
          <w:sz w:val="20"/>
        </w:rPr>
      </w:pPr>
    </w:p>
    <w:p w:rsidR="00EE7811" w:rsidRDefault="00EE7811">
      <w:pPr>
        <w:rPr>
          <w:noProof/>
          <w:sz w:val="20"/>
        </w:rPr>
      </w:pPr>
    </w:p>
    <w:p w:rsidR="00EE7811" w:rsidRDefault="00EE7811">
      <w:pPr>
        <w:rPr>
          <w:noProof/>
          <w:sz w:val="20"/>
        </w:rPr>
      </w:pPr>
    </w:p>
    <w:p w:rsidR="00EE7811" w:rsidRDefault="00EE7811">
      <w:pPr>
        <w:rPr>
          <w:noProof/>
          <w:sz w:val="20"/>
        </w:rPr>
      </w:pPr>
    </w:p>
    <w:p w:rsidR="00EE7811" w:rsidRDefault="00EE7811">
      <w:pPr>
        <w:rPr>
          <w:noProof/>
          <w:sz w:val="20"/>
        </w:rPr>
      </w:pPr>
    </w:p>
    <w:p w:rsidR="00EE7811" w:rsidRDefault="00EE7811">
      <w:pPr>
        <w:rPr>
          <w:b/>
          <w:bCs/>
          <w:noProof/>
        </w:rPr>
      </w:pPr>
      <w:r>
        <w:rPr>
          <w:b/>
          <w:bCs/>
          <w:noProof/>
        </w:rPr>
        <w:t>R   or S  ?</w:t>
      </w:r>
    </w:p>
    <w:p w:rsidR="00D70DC4" w:rsidRDefault="00D70DC4">
      <w:pPr>
        <w:rPr>
          <w:b/>
          <w:bCs/>
          <w:noProof/>
        </w:rPr>
      </w:pPr>
    </w:p>
    <w:p w:rsidR="00EE7811" w:rsidRDefault="00EE7811">
      <w:pPr>
        <w:rPr>
          <w:b/>
          <w:bCs/>
          <w:noProof/>
        </w:rPr>
      </w:pPr>
    </w:p>
    <w:p w:rsidR="00EE7811" w:rsidRPr="00C473EF" w:rsidRDefault="00EE7811">
      <w:pPr>
        <w:tabs>
          <w:tab w:val="left" w:pos="810"/>
          <w:tab w:val="left" w:pos="1080"/>
        </w:tabs>
        <w:rPr>
          <w:rFonts w:asciiTheme="minorHAnsi" w:hAnsiTheme="minorHAnsi"/>
          <w:b/>
          <w:bCs/>
          <w:sz w:val="32"/>
          <w:szCs w:val="32"/>
        </w:rPr>
      </w:pPr>
      <w:r w:rsidRPr="00C473EF">
        <w:rPr>
          <w:rFonts w:asciiTheme="minorHAnsi" w:hAnsiTheme="minorHAnsi"/>
          <w:b/>
          <w:bCs/>
          <w:sz w:val="32"/>
          <w:szCs w:val="32"/>
        </w:rPr>
        <w:t xml:space="preserve"> </w:t>
      </w:r>
      <w:r w:rsidR="00D52A19">
        <w:rPr>
          <w:rFonts w:asciiTheme="minorHAnsi" w:hAnsiTheme="minorHAnsi"/>
          <w:b/>
          <w:bCs/>
          <w:sz w:val="32"/>
          <w:szCs w:val="32"/>
        </w:rPr>
        <w:t>1</w:t>
      </w:r>
      <w:r w:rsidR="00C473EF" w:rsidRPr="00C473EF">
        <w:rPr>
          <w:rFonts w:asciiTheme="minorHAnsi" w:hAnsiTheme="minorHAnsi"/>
          <w:b/>
          <w:bCs/>
          <w:sz w:val="32"/>
          <w:szCs w:val="32"/>
        </w:rPr>
        <w:t xml:space="preserve">.3 </w:t>
      </w:r>
      <w:r w:rsidRPr="00C473EF">
        <w:rPr>
          <w:rFonts w:asciiTheme="minorHAnsi" w:hAnsiTheme="minorHAnsi"/>
          <w:b/>
          <w:bCs/>
          <w:sz w:val="32"/>
          <w:szCs w:val="32"/>
        </w:rPr>
        <w:t>Examples Of Chiral Molecules In The World</w:t>
      </w:r>
    </w:p>
    <w:p w:rsidR="00EE7811" w:rsidRDefault="00EE7811">
      <w:pPr>
        <w:jc w:val="center"/>
        <w:rPr>
          <w:b/>
          <w:bCs/>
          <w:sz w:val="36"/>
        </w:rPr>
      </w:pPr>
      <w:proofErr w:type="gramStart"/>
      <w:r>
        <w:rPr>
          <w:b/>
          <w:bCs/>
          <w:sz w:val="36"/>
        </w:rPr>
        <w:t>thalidomide</w:t>
      </w:r>
      <w:proofErr w:type="gramEnd"/>
    </w:p>
    <w:p w:rsidR="00EE7811" w:rsidRDefault="00EE7811">
      <w:pPr>
        <w:rPr>
          <w:b/>
          <w:bCs/>
        </w:rPr>
      </w:pPr>
    </w:p>
    <w:p w:rsidR="00EE7811" w:rsidRDefault="00EE7811">
      <w:pPr>
        <w:jc w:val="center"/>
        <w:rPr>
          <w:b/>
          <w:bCs/>
        </w:rPr>
      </w:pPr>
      <w:proofErr w:type="gramStart"/>
      <w:r>
        <w:rPr>
          <w:b/>
          <w:bCs/>
        </w:rPr>
        <w:t>good</w:t>
      </w:r>
      <w:proofErr w:type="gramEnd"/>
      <w:r>
        <w:rPr>
          <w:b/>
          <w:bCs/>
        </w:rPr>
        <w:t xml:space="preserve"> thalidomide is R type</w:t>
      </w:r>
    </w:p>
    <w:p w:rsidR="00EE7811" w:rsidRDefault="00EE7811">
      <w:pPr>
        <w:jc w:val="center"/>
        <w:rPr>
          <w:b/>
          <w:bCs/>
        </w:rPr>
      </w:pPr>
      <w:proofErr w:type="gramStart"/>
      <w:r>
        <w:rPr>
          <w:b/>
          <w:bCs/>
        </w:rPr>
        <w:t>bad</w:t>
      </w:r>
      <w:proofErr w:type="gramEnd"/>
      <w:r>
        <w:rPr>
          <w:b/>
          <w:bCs/>
        </w:rPr>
        <w:t xml:space="preserve"> thalidomide is S type</w:t>
      </w:r>
    </w:p>
    <w:p w:rsidR="00EE7811" w:rsidRDefault="00EE7811">
      <w:pPr>
        <w:jc w:val="center"/>
        <w:rPr>
          <w:b/>
          <w:bCs/>
        </w:rPr>
      </w:pPr>
    </w:p>
    <w:p w:rsidR="00EE7811" w:rsidRDefault="00EE7811">
      <w:pPr>
        <w:rPr>
          <w:b/>
          <w:bCs/>
        </w:rPr>
      </w:pPr>
    </w:p>
    <w:p w:rsidR="00EE7811" w:rsidRDefault="00EE7811">
      <w:pPr>
        <w:rPr>
          <w:b/>
          <w:bCs/>
        </w:rPr>
      </w:pPr>
    </w:p>
    <w:p w:rsidR="00EE7811" w:rsidRDefault="001620F6">
      <w:pPr>
        <w:rPr>
          <w:b/>
          <w:bCs/>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622935</wp:posOffset>
                </wp:positionH>
                <wp:positionV relativeFrom="paragraph">
                  <wp:posOffset>70485</wp:posOffset>
                </wp:positionV>
                <wp:extent cx="3199130" cy="1637030"/>
                <wp:effectExtent l="3810" t="381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63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F96406">
                            <w:r>
                              <w:rPr>
                                <w:noProof/>
                                <w:lang w:eastAsia="zh-CN"/>
                              </w:rPr>
                              <w:drawing>
                                <wp:inline distT="0" distB="0" distL="0" distR="0">
                                  <wp:extent cx="3000375" cy="15335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00375" cy="1533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9.05pt;margin-top:5.55pt;width:251.9pt;height:1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" stroked="f">
                <v:textbox>
                  <w:txbxContent>
                    <w:p w:rsidR="00EE7811" w:rsidRDefault="00F96406">
                      <w:r>
                        <w:rPr>
                          <w:noProof/>
                          <w:lang w:eastAsia="zh-CN"/>
                        </w:rPr>
                        <w:drawing>
                          <wp:inline distT="0" distB="0" distL="0" distR="0">
                            <wp:extent cx="3000375" cy="15335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00375" cy="1533525"/>
                                    </a:xfrm>
                                    <a:prstGeom prst="rect">
                                      <a:avLst/>
                                    </a:prstGeom>
                                    <a:noFill/>
                                    <a:ln w="9525">
                                      <a:noFill/>
                                      <a:miter lim="800000"/>
                                      <a:headEnd/>
                                      <a:tailEnd/>
                                    </a:ln>
                                  </pic:spPr>
                                </pic:pic>
                              </a:graphicData>
                            </a:graphic>
                          </wp:inline>
                        </w:drawing>
                      </w:r>
                    </w:p>
                  </w:txbxContent>
                </v:textbox>
              </v:shape>
            </w:pict>
          </mc:Fallback>
        </mc:AlternateContent>
      </w:r>
    </w:p>
    <w:p w:rsidR="00EE7811" w:rsidRDefault="00EE7811">
      <w:pPr>
        <w:rPr>
          <w:b/>
          <w:bCs/>
        </w:rPr>
      </w:pPr>
    </w:p>
    <w:p w:rsidR="00EE7811" w:rsidRDefault="00EE7811">
      <w:pPr>
        <w:rPr>
          <w:b/>
          <w:bCs/>
        </w:rPr>
      </w:pPr>
    </w:p>
    <w:p w:rsidR="00EE7811" w:rsidRDefault="00EE7811">
      <w:pPr>
        <w:rPr>
          <w:b/>
          <w:bCs/>
        </w:rPr>
      </w:pPr>
    </w:p>
    <w:p w:rsidR="00EE7811" w:rsidRDefault="00EE7811">
      <w:pPr>
        <w:rPr>
          <w:b/>
          <w:bCs/>
        </w:rPr>
      </w:pPr>
    </w:p>
    <w:p w:rsidR="00EE7811" w:rsidRDefault="001620F6">
      <w:pPr>
        <w:rPr>
          <w:b/>
          <w:bCs/>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2451735</wp:posOffset>
                </wp:positionH>
                <wp:positionV relativeFrom="paragraph">
                  <wp:posOffset>90805</wp:posOffset>
                </wp:positionV>
                <wp:extent cx="0" cy="571500"/>
                <wp:effectExtent l="60960" t="16510" r="53340" b="1206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7C5F" id="Lin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7.15pt" to="193.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uyLwIAAFU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">
                <v:stroke endarrow="block"/>
              </v:line>
            </w:pict>
          </mc:Fallback>
        </mc:AlternateContent>
      </w:r>
    </w:p>
    <w:p w:rsidR="00EE7811" w:rsidRDefault="00EE7811">
      <w:pPr>
        <w:rPr>
          <w:b/>
          <w:bCs/>
        </w:rPr>
      </w:pPr>
    </w:p>
    <w:p w:rsidR="00EE7811" w:rsidRDefault="00EE7811">
      <w:pPr>
        <w:rPr>
          <w:b/>
          <w:bCs/>
        </w:rPr>
      </w:pPr>
    </w:p>
    <w:p w:rsidR="00EE7811" w:rsidRDefault="00EE7811">
      <w:pPr>
        <w:rPr>
          <w:b/>
          <w:bCs/>
        </w:rPr>
      </w:pPr>
    </w:p>
    <w:p w:rsidR="00EE7811" w:rsidRDefault="00EE7811">
      <w:pPr>
        <w:rPr>
          <w:b/>
          <w:bCs/>
        </w:rPr>
      </w:pPr>
      <w:r>
        <w:rPr>
          <w:b/>
          <w:bCs/>
        </w:rPr>
        <w:tab/>
      </w:r>
      <w:r>
        <w:rPr>
          <w:b/>
          <w:bCs/>
        </w:rPr>
        <w:tab/>
      </w:r>
      <w:r>
        <w:rPr>
          <w:b/>
          <w:bCs/>
        </w:rPr>
        <w:tab/>
      </w:r>
      <w:r>
        <w:rPr>
          <w:b/>
          <w:bCs/>
        </w:rPr>
        <w:tab/>
      </w:r>
      <w:proofErr w:type="gramStart"/>
      <w:r>
        <w:rPr>
          <w:b/>
          <w:bCs/>
        </w:rPr>
        <w:t>chiral</w:t>
      </w:r>
      <w:proofErr w:type="gramEnd"/>
      <w:r>
        <w:rPr>
          <w:b/>
          <w:bCs/>
        </w:rPr>
        <w:t xml:space="preserve"> center</w:t>
      </w:r>
    </w:p>
    <w:p w:rsidR="00EE7811" w:rsidRDefault="00EE7811">
      <w:pPr>
        <w:rPr>
          <w:b/>
          <w:bCs/>
        </w:rPr>
      </w:pPr>
    </w:p>
    <w:p w:rsidR="00EE7811" w:rsidRDefault="00EE7811">
      <w:pPr>
        <w:rPr>
          <w:b/>
          <w:bCs/>
        </w:rPr>
      </w:pPr>
    </w:p>
    <w:p w:rsidR="00EE7811" w:rsidRDefault="00EE7811">
      <w:pPr>
        <w:rPr>
          <w:b/>
          <w:bCs/>
        </w:rPr>
      </w:pPr>
    </w:p>
    <w:p w:rsidR="00EE7811" w:rsidRDefault="00EE7811">
      <w:pPr>
        <w:rPr>
          <w:b/>
          <w:bCs/>
        </w:rPr>
      </w:pPr>
    </w:p>
    <w:p w:rsidR="00EE7811" w:rsidRDefault="00EE7811">
      <w:pPr>
        <w:jc w:val="center"/>
        <w:rPr>
          <w:b/>
          <w:bCs/>
          <w:sz w:val="36"/>
        </w:rPr>
      </w:pPr>
      <w:proofErr w:type="gramStart"/>
      <w:r>
        <w:rPr>
          <w:b/>
          <w:bCs/>
          <w:sz w:val="36"/>
        </w:rPr>
        <w:t>ibuprofen</w:t>
      </w:r>
      <w:proofErr w:type="gramEnd"/>
    </w:p>
    <w:p w:rsidR="00EE7811" w:rsidRDefault="00EE7811">
      <w:pPr>
        <w:jc w:val="center"/>
        <w:rPr>
          <w:b/>
          <w:bCs/>
          <w:sz w:val="36"/>
        </w:rPr>
      </w:pPr>
    </w:p>
    <w:p w:rsidR="00EE7811" w:rsidRDefault="00EE7811">
      <w:pPr>
        <w:jc w:val="center"/>
        <w:rPr>
          <w:sz w:val="24"/>
        </w:rPr>
      </w:pPr>
      <w:proofErr w:type="gramStart"/>
      <w:r>
        <w:rPr>
          <w:sz w:val="24"/>
        </w:rPr>
        <w:t>good</w:t>
      </w:r>
      <w:proofErr w:type="gramEnd"/>
      <w:r>
        <w:rPr>
          <w:sz w:val="24"/>
        </w:rPr>
        <w:t xml:space="preserve"> ibuprofen is S type</w:t>
      </w:r>
    </w:p>
    <w:p w:rsidR="00EE7811" w:rsidRDefault="00EE7811">
      <w:pPr>
        <w:jc w:val="center"/>
        <w:rPr>
          <w:sz w:val="24"/>
        </w:rPr>
      </w:pPr>
      <w:proofErr w:type="gramStart"/>
      <w:r>
        <w:rPr>
          <w:sz w:val="24"/>
        </w:rPr>
        <w:t>useless</w:t>
      </w:r>
      <w:proofErr w:type="gramEnd"/>
      <w:r>
        <w:rPr>
          <w:sz w:val="24"/>
        </w:rPr>
        <w:t xml:space="preserve"> ibuprofen is R type</w:t>
      </w:r>
    </w:p>
    <w:p w:rsidR="00EE7811" w:rsidRDefault="00EE7811">
      <w:pPr>
        <w:jc w:val="center"/>
        <w:rPr>
          <w:b/>
          <w:bCs/>
          <w:sz w:val="36"/>
        </w:rPr>
      </w:pPr>
    </w:p>
    <w:p w:rsidR="00EE7811" w:rsidRDefault="001620F6">
      <w:pPr>
        <w:jc w:val="center"/>
        <w:rPr>
          <w:b/>
          <w:bCs/>
          <w:sz w:val="36"/>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737235</wp:posOffset>
                </wp:positionH>
                <wp:positionV relativeFrom="paragraph">
                  <wp:posOffset>306070</wp:posOffset>
                </wp:positionV>
                <wp:extent cx="3541395" cy="2000250"/>
                <wp:effectExtent l="3810" t="1905"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F96406">
                            <w:r>
                              <w:rPr>
                                <w:noProof/>
                                <w:lang w:eastAsia="zh-CN"/>
                              </w:rPr>
                              <w:drawing>
                                <wp:inline distT="0" distB="0" distL="0" distR="0">
                                  <wp:extent cx="3343275" cy="1885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343275" cy="1885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58.05pt;margin-top:24.1pt;width:278.8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" filled="f" stroked="f">
                <v:textbox>
                  <w:txbxContent>
                    <w:p w:rsidR="00EE7811" w:rsidRDefault="00F96406">
                      <w:r>
                        <w:rPr>
                          <w:noProof/>
                          <w:lang w:eastAsia="zh-CN"/>
                        </w:rPr>
                        <w:drawing>
                          <wp:inline distT="0" distB="0" distL="0" distR="0">
                            <wp:extent cx="3343275" cy="1885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343275" cy="1885950"/>
                                    </a:xfrm>
                                    <a:prstGeom prst="rect">
                                      <a:avLst/>
                                    </a:prstGeom>
                                    <a:noFill/>
                                    <a:ln w="9525">
                                      <a:noFill/>
                                      <a:miter lim="800000"/>
                                      <a:headEnd/>
                                      <a:tailEnd/>
                                    </a:ln>
                                  </pic:spPr>
                                </pic:pic>
                              </a:graphicData>
                            </a:graphic>
                          </wp:inline>
                        </w:drawing>
                      </w:r>
                    </w:p>
                  </w:txbxContent>
                </v:textbox>
              </v:shape>
            </w:pict>
          </mc:Fallback>
        </mc:AlternateContent>
      </w:r>
    </w:p>
    <w:p w:rsidR="00EE7811" w:rsidRDefault="00EE7811">
      <w:pPr>
        <w:jc w:val="center"/>
        <w:rPr>
          <w:b/>
          <w:bCs/>
          <w:sz w:val="36"/>
        </w:rPr>
      </w:pPr>
    </w:p>
    <w:p w:rsidR="00EE7811" w:rsidRDefault="00EE7811">
      <w:pPr>
        <w:jc w:val="center"/>
        <w:rPr>
          <w:b/>
          <w:bCs/>
          <w:sz w:val="36"/>
        </w:rPr>
      </w:pPr>
    </w:p>
    <w:p w:rsidR="00EE7811" w:rsidRDefault="001620F6">
      <w:pPr>
        <w:jc w:val="center"/>
        <w:rPr>
          <w:b/>
          <w:bCs/>
          <w:sz w:val="36"/>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3594735</wp:posOffset>
                </wp:positionH>
                <wp:positionV relativeFrom="paragraph">
                  <wp:posOffset>312420</wp:posOffset>
                </wp:positionV>
                <wp:extent cx="914400" cy="524510"/>
                <wp:effectExtent l="41910" t="59055" r="5715" b="698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24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80D1" id="Line 1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4.6pt" to="355.0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77OQIAAGQEAAAOAAAAZHJzL2Uyb0RvYy54bWysVMFu2zAMvQ/YPwi6p7ZTJ02NOsUQJ9sh&#10;2wq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">
                <v:stroke endarrow="block"/>
              </v:line>
            </w:pict>
          </mc:Fallback>
        </mc:AlternateContent>
      </w:r>
    </w:p>
    <w:p w:rsidR="00EE7811" w:rsidRDefault="00EE7811">
      <w:pPr>
        <w:jc w:val="center"/>
        <w:rPr>
          <w:b/>
          <w:bCs/>
          <w:sz w:val="36"/>
        </w:rPr>
      </w:pPr>
      <w:r>
        <w:rPr>
          <w:b/>
          <w:bCs/>
          <w:sz w:val="36"/>
        </w:rPr>
        <w:tab/>
      </w:r>
      <w:r>
        <w:rPr>
          <w:b/>
          <w:bCs/>
          <w:sz w:val="36"/>
        </w:rPr>
        <w:tab/>
      </w:r>
    </w:p>
    <w:p w:rsidR="00EE7811" w:rsidRDefault="00EE7811">
      <w:pPr>
        <w:jc w:val="center"/>
        <w:rPr>
          <w:b/>
          <w:bCs/>
          <w:sz w:val="28"/>
        </w:rPr>
      </w:pPr>
      <w:r>
        <w:rPr>
          <w:b/>
          <w:bCs/>
          <w:sz w:val="36"/>
        </w:rPr>
        <w:tab/>
      </w:r>
      <w:r>
        <w:rPr>
          <w:b/>
          <w:bCs/>
          <w:sz w:val="36"/>
        </w:rPr>
        <w:tab/>
      </w:r>
      <w:r>
        <w:rPr>
          <w:b/>
          <w:bCs/>
          <w:sz w:val="36"/>
        </w:rPr>
        <w:tab/>
      </w:r>
      <w:r>
        <w:rPr>
          <w:b/>
          <w:bCs/>
          <w:sz w:val="36"/>
        </w:rPr>
        <w:tab/>
      </w:r>
      <w:r>
        <w:rPr>
          <w:b/>
          <w:bCs/>
          <w:sz w:val="36"/>
        </w:rPr>
        <w:tab/>
        <w:t xml:space="preserve"> </w:t>
      </w:r>
      <w:r>
        <w:rPr>
          <w:b/>
          <w:bCs/>
          <w:sz w:val="36"/>
        </w:rPr>
        <w:tab/>
      </w:r>
      <w:r>
        <w:rPr>
          <w:b/>
          <w:bCs/>
          <w:sz w:val="36"/>
        </w:rPr>
        <w:tab/>
      </w:r>
      <w:r>
        <w:rPr>
          <w:b/>
          <w:bCs/>
          <w:sz w:val="36"/>
        </w:rPr>
        <w:tab/>
        <w:t xml:space="preserve">  </w:t>
      </w:r>
      <w:r>
        <w:rPr>
          <w:b/>
          <w:bCs/>
          <w:sz w:val="28"/>
        </w:rPr>
        <w:t xml:space="preserve"> </w:t>
      </w:r>
      <w:proofErr w:type="gramStart"/>
      <w:r>
        <w:rPr>
          <w:b/>
          <w:bCs/>
          <w:sz w:val="28"/>
        </w:rPr>
        <w:t>chiral</w:t>
      </w:r>
      <w:proofErr w:type="gramEnd"/>
      <w:r>
        <w:rPr>
          <w:b/>
          <w:bCs/>
          <w:sz w:val="28"/>
        </w:rPr>
        <w:t xml:space="preserve"> center</w:t>
      </w:r>
    </w:p>
    <w:p w:rsidR="00EE7811" w:rsidRDefault="00EE7811">
      <w:pPr>
        <w:jc w:val="center"/>
        <w:rPr>
          <w:b/>
          <w:bCs/>
        </w:rPr>
      </w:pPr>
      <w:r>
        <w:rPr>
          <w:b/>
          <w:bCs/>
          <w:sz w:val="36"/>
        </w:rPr>
        <w:tab/>
      </w:r>
      <w:r>
        <w:rPr>
          <w:b/>
          <w:bCs/>
          <w:sz w:val="36"/>
        </w:rPr>
        <w:tab/>
      </w:r>
      <w:r>
        <w:rPr>
          <w:b/>
          <w:bCs/>
          <w:sz w:val="36"/>
        </w:rPr>
        <w:tab/>
      </w:r>
    </w:p>
    <w:p w:rsidR="00EE7811" w:rsidRDefault="00EE7811">
      <w:pPr>
        <w:ind w:left="720"/>
        <w:rPr>
          <w:b/>
          <w:bCs/>
        </w:rPr>
      </w:pPr>
    </w:p>
    <w:p w:rsidR="00EE7811" w:rsidRDefault="00EE7811">
      <w:pPr>
        <w:ind w:left="720"/>
        <w:rPr>
          <w:b/>
          <w:bCs/>
        </w:rPr>
      </w:pPr>
    </w:p>
    <w:p w:rsidR="00EE7811" w:rsidRDefault="00EE7811">
      <w:pPr>
        <w:ind w:left="720"/>
        <w:rPr>
          <w:b/>
          <w:bCs/>
        </w:rPr>
      </w:pPr>
    </w:p>
    <w:p w:rsidR="00EE7811" w:rsidRDefault="00EE7811">
      <w:pPr>
        <w:tabs>
          <w:tab w:val="left" w:pos="1080"/>
        </w:tabs>
        <w:rPr>
          <w:b/>
          <w:bCs/>
          <w:sz w:val="40"/>
        </w:rPr>
      </w:pPr>
      <w:r>
        <w:rPr>
          <w:b/>
          <w:bCs/>
        </w:rPr>
        <w:tab/>
      </w:r>
      <w:r>
        <w:rPr>
          <w:b/>
          <w:bCs/>
          <w:sz w:val="40"/>
        </w:rPr>
        <w:tab/>
      </w:r>
      <w:proofErr w:type="gramStart"/>
      <w:r>
        <w:rPr>
          <w:b/>
          <w:bCs/>
          <w:sz w:val="40"/>
        </w:rPr>
        <w:t>sugars</w:t>
      </w:r>
      <w:proofErr w:type="gramEnd"/>
      <w:r>
        <w:rPr>
          <w:b/>
          <w:bCs/>
          <w:sz w:val="40"/>
        </w:rPr>
        <w:t xml:space="preserve"> &amp; Fischer D/L notation</w:t>
      </w:r>
    </w:p>
    <w:p w:rsidR="00EE7811" w:rsidRDefault="00EE7811">
      <w:pPr>
        <w:tabs>
          <w:tab w:val="left" w:pos="1080"/>
        </w:tabs>
        <w:rPr>
          <w:b/>
          <w:bCs/>
          <w:sz w:val="40"/>
        </w:rPr>
      </w:pPr>
    </w:p>
    <w:p w:rsidR="00EE7811" w:rsidRDefault="00EE7811">
      <w:pPr>
        <w:tabs>
          <w:tab w:val="left" w:pos="1080"/>
        </w:tabs>
        <w:rPr>
          <w:b/>
          <w:bCs/>
          <w:sz w:val="40"/>
        </w:rPr>
      </w:pPr>
    </w:p>
    <w:p w:rsidR="00EE7811" w:rsidRDefault="001620F6">
      <w:pPr>
        <w:tabs>
          <w:tab w:val="left" w:pos="1080"/>
        </w:tabs>
        <w:rPr>
          <w:b/>
          <w:bCs/>
          <w:sz w:val="40"/>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1765935</wp:posOffset>
                </wp:positionH>
                <wp:positionV relativeFrom="paragraph">
                  <wp:posOffset>185420</wp:posOffset>
                </wp:positionV>
                <wp:extent cx="1600200" cy="342900"/>
                <wp:effectExtent l="3810" t="0" r="0" b="190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EE7811">
                            <w:pPr>
                              <w:rPr>
                                <w:b/>
                                <w:bCs/>
                              </w:rPr>
                            </w:pPr>
                            <w:proofErr w:type="gramStart"/>
                            <w:r>
                              <w:rPr>
                                <w:b/>
                                <w:bCs/>
                              </w:rPr>
                              <w:t>anomeric</w:t>
                            </w:r>
                            <w:proofErr w:type="gramEnd"/>
                            <w:r>
                              <w:rPr>
                                <w:b/>
                                <w:bCs/>
                              </w:rPr>
                              <w:t xml:space="preserve"> carbons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39.05pt;margin-top:14.6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" stroked="f">
                <v:textbox>
                  <w:txbxContent>
                    <w:p w:rsidR="00EE7811" w:rsidRDefault="00EE7811">
                      <w:pPr>
                        <w:rPr>
                          <w:b/>
                          <w:bCs/>
                        </w:rPr>
                      </w:pPr>
                      <w:proofErr w:type="gramStart"/>
                      <w:r>
                        <w:rPr>
                          <w:b/>
                          <w:bCs/>
                        </w:rPr>
                        <w:t>anomeric</w:t>
                      </w:r>
                      <w:proofErr w:type="gramEnd"/>
                      <w:r>
                        <w:rPr>
                          <w:b/>
                          <w:bCs/>
                        </w:rPr>
                        <w:t xml:space="preserve"> carbons</w:t>
                      </w:r>
                    </w:p>
                  </w:txbxContent>
                </v:textbox>
              </v:shape>
            </w:pict>
          </mc:Fallback>
        </mc:AlternateContent>
      </w:r>
    </w:p>
    <w:p w:rsidR="00EE7811" w:rsidRDefault="001620F6">
      <w:pPr>
        <w:tabs>
          <w:tab w:val="left" w:pos="1080"/>
        </w:tabs>
        <w:rPr>
          <w:b/>
          <w:bCs/>
          <w:sz w:val="52"/>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321945</wp:posOffset>
                </wp:positionV>
                <wp:extent cx="1485900" cy="800100"/>
                <wp:effectExtent l="41910" t="12700" r="5715" b="5397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93AA" id="Line 1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5.35pt" to="202.0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">
                <v:stroke endarrow="block"/>
              </v:line>
            </w:pict>
          </mc:Fallback>
        </mc:AlternateContent>
      </w: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2566035</wp:posOffset>
                </wp:positionH>
                <wp:positionV relativeFrom="paragraph">
                  <wp:posOffset>321945</wp:posOffset>
                </wp:positionV>
                <wp:extent cx="1714500" cy="800100"/>
                <wp:effectExtent l="13335" t="12700" r="34290" b="5397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2F8F"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25.35pt" to="337.0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vCLgIAAFE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">
                <v:stroke endarrow="block"/>
              </v:line>
            </w:pict>
          </mc:Fallback>
        </mc:AlternateContent>
      </w:r>
      <w:r w:rsidR="00EE7811">
        <w:rPr>
          <w:b/>
          <w:bCs/>
        </w:rPr>
        <w:tab/>
      </w:r>
      <w:r w:rsidR="00EE7811">
        <w:rPr>
          <w:b/>
          <w:bCs/>
          <w:sz w:val="52"/>
        </w:rPr>
        <w:t>L</w:t>
      </w:r>
      <w:r w:rsidR="00EE7811">
        <w:rPr>
          <w:b/>
          <w:bCs/>
          <w:sz w:val="52"/>
        </w:rPr>
        <w:tab/>
      </w:r>
      <w:r w:rsidR="00EE7811">
        <w:rPr>
          <w:b/>
          <w:bCs/>
          <w:sz w:val="52"/>
        </w:rPr>
        <w:tab/>
      </w:r>
      <w:r w:rsidR="00EE7811">
        <w:rPr>
          <w:b/>
          <w:bCs/>
          <w:sz w:val="52"/>
        </w:rPr>
        <w:tab/>
      </w:r>
      <w:r w:rsidR="00EE7811">
        <w:rPr>
          <w:b/>
          <w:bCs/>
          <w:sz w:val="52"/>
        </w:rPr>
        <w:tab/>
      </w:r>
      <w:r w:rsidR="00EE7811">
        <w:rPr>
          <w:b/>
          <w:bCs/>
          <w:sz w:val="52"/>
        </w:rPr>
        <w:tab/>
      </w:r>
      <w:r w:rsidR="00EE7811">
        <w:rPr>
          <w:b/>
          <w:bCs/>
          <w:sz w:val="52"/>
        </w:rPr>
        <w:tab/>
      </w:r>
      <w:r w:rsidR="00EE7811">
        <w:rPr>
          <w:b/>
          <w:bCs/>
          <w:sz w:val="52"/>
        </w:rPr>
        <w:tab/>
      </w:r>
      <w:r w:rsidR="00EE7811">
        <w:rPr>
          <w:b/>
          <w:bCs/>
          <w:sz w:val="52"/>
        </w:rPr>
        <w:tab/>
        <w:t>D</w:t>
      </w:r>
    </w:p>
    <w:p w:rsidR="00EE7811" w:rsidRDefault="00EE7811">
      <w:pPr>
        <w:tabs>
          <w:tab w:val="left" w:pos="810"/>
          <w:tab w:val="left" w:pos="1080"/>
        </w:tabs>
      </w:pPr>
    </w:p>
    <w:p w:rsidR="00EE7811" w:rsidRDefault="001620F6">
      <w:pPr>
        <w:tabs>
          <w:tab w:val="left" w:pos="810"/>
          <w:tab w:val="left" w:pos="1080"/>
        </w:tabs>
        <w:rPr>
          <w:b/>
          <w:bCs/>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2794635</wp:posOffset>
                </wp:positionH>
                <wp:positionV relativeFrom="paragraph">
                  <wp:posOffset>2067560</wp:posOffset>
                </wp:positionV>
                <wp:extent cx="1371600" cy="685800"/>
                <wp:effectExtent l="13335" t="60325" r="43815" b="1587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05C79" id="Line 2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62.8pt" to="328.05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" strokeweight="1.5pt">
                <v:stroke endarrow="block"/>
              </v:line>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1953260</wp:posOffset>
                </wp:positionV>
                <wp:extent cx="1714500" cy="800100"/>
                <wp:effectExtent l="41910" t="60325" r="15240" b="1587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0" cy="8001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685C" id="Line 2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53.8pt" to="220.05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" strokeweight="1.25pt">
                <v:stroke endarrow="block"/>
              </v:line>
            </w:pict>
          </mc:Fallback>
        </mc:AlternateContent>
      </w:r>
      <w:r w:rsidR="00EE7811">
        <w:object w:dxaOrig="8161" w:dyaOrig="4081">
          <v:shape id="_x0000_i1029" type="#_x0000_t75" style="width:408pt;height:204pt" o:ole="">
            <v:imagedata r:id="rId16" o:title=""/>
          </v:shape>
          <o:OLEObject Type="Embed" ProgID="Word.Picture.8" ShapeID="_x0000_i1029" DrawAspect="Content" ObjectID="_1515586106" r:id="rId17"/>
        </w:object>
      </w:r>
    </w:p>
    <w:p w:rsidR="00EE7811" w:rsidRDefault="00EE7811">
      <w:pPr>
        <w:tabs>
          <w:tab w:val="left" w:pos="810"/>
          <w:tab w:val="left" w:pos="1080"/>
        </w:tabs>
      </w:pPr>
    </w:p>
    <w:p w:rsidR="00EE7811" w:rsidRDefault="001620F6">
      <w:pPr>
        <w:tabs>
          <w:tab w:val="left" w:pos="810"/>
          <w:tab w:val="left" w:pos="1080"/>
        </w:tabs>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1994535</wp:posOffset>
                </wp:positionH>
                <wp:positionV relativeFrom="paragraph">
                  <wp:posOffset>42545</wp:posOffset>
                </wp:positionV>
                <wp:extent cx="2057400" cy="571500"/>
                <wp:effectExtent l="3810" t="254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811" w:rsidRDefault="00EE7811">
                            <w:pPr>
                              <w:rPr>
                                <w:b/>
                                <w:bCs/>
                              </w:rPr>
                            </w:pPr>
                            <w:proofErr w:type="gramStart"/>
                            <w:r>
                              <w:rPr>
                                <w:b/>
                                <w:bCs/>
                              </w:rPr>
                              <w:t>penultimate</w:t>
                            </w:r>
                            <w:proofErr w:type="gramEnd"/>
                            <w:r>
                              <w:rPr>
                                <w:b/>
                                <w:bCs/>
                              </w:rPr>
                              <w:t xml:space="preserve"> carbons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157.05pt;margin-top:3.35pt;width:16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" stroked="f">
                <v:textbox>
                  <w:txbxContent>
                    <w:p w:rsidR="00EE7811" w:rsidRDefault="00EE7811">
                      <w:pPr>
                        <w:rPr>
                          <w:b/>
                          <w:bCs/>
                        </w:rPr>
                      </w:pPr>
                      <w:proofErr w:type="gramStart"/>
                      <w:r>
                        <w:rPr>
                          <w:b/>
                          <w:bCs/>
                        </w:rPr>
                        <w:t>penultimate</w:t>
                      </w:r>
                      <w:proofErr w:type="gramEnd"/>
                      <w:r>
                        <w:rPr>
                          <w:b/>
                          <w:bCs/>
                        </w:rPr>
                        <w:t xml:space="preserve"> carbons</w:t>
                      </w:r>
                    </w:p>
                  </w:txbxContent>
                </v:textbox>
              </v:shape>
            </w:pict>
          </mc:Fallback>
        </mc:AlternateContent>
      </w:r>
    </w:p>
    <w:p w:rsidR="00EE7811" w:rsidRDefault="00EE7811">
      <w:pPr>
        <w:tabs>
          <w:tab w:val="left" w:pos="810"/>
          <w:tab w:val="left" w:pos="1080"/>
        </w:tabs>
      </w:pPr>
    </w:p>
    <w:p w:rsidR="00EE7811" w:rsidRDefault="00EE7811">
      <w:pPr>
        <w:tabs>
          <w:tab w:val="left" w:pos="810"/>
          <w:tab w:val="left" w:pos="1080"/>
        </w:tabs>
      </w:pPr>
      <w:r>
        <w:t>(OH on left side)</w:t>
      </w:r>
      <w:r>
        <w:tab/>
      </w:r>
      <w:r>
        <w:tab/>
      </w:r>
      <w:r>
        <w:tab/>
      </w:r>
      <w:r>
        <w:tab/>
      </w:r>
      <w:r>
        <w:tab/>
      </w:r>
      <w:r>
        <w:tab/>
      </w:r>
      <w:r>
        <w:tab/>
        <w:t>(OH on right side)</w:t>
      </w:r>
    </w:p>
    <w:p w:rsidR="00EE7811" w:rsidRDefault="00EE7811">
      <w:pPr>
        <w:rPr>
          <w:b/>
          <w:bCs/>
          <w:noProof/>
        </w:rPr>
      </w:pPr>
    </w:p>
    <w:p w:rsidR="00EE7811" w:rsidRDefault="00EE7811"/>
    <w:sectPr w:rsidR="00EE7811" w:rsidSect="005B374F">
      <w:pgSz w:w="12240" w:h="15840"/>
      <w:pgMar w:top="117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EC"/>
    <w:rsid w:val="00096064"/>
    <w:rsid w:val="00111AD4"/>
    <w:rsid w:val="00153FE9"/>
    <w:rsid w:val="001620F6"/>
    <w:rsid w:val="002D24F7"/>
    <w:rsid w:val="00455305"/>
    <w:rsid w:val="004A33EF"/>
    <w:rsid w:val="004A40F9"/>
    <w:rsid w:val="005668FF"/>
    <w:rsid w:val="005A04EC"/>
    <w:rsid w:val="005B374F"/>
    <w:rsid w:val="007F1C5D"/>
    <w:rsid w:val="008252F4"/>
    <w:rsid w:val="008A2875"/>
    <w:rsid w:val="009B6E04"/>
    <w:rsid w:val="00AC2437"/>
    <w:rsid w:val="00B10585"/>
    <w:rsid w:val="00B20C10"/>
    <w:rsid w:val="00B96FFF"/>
    <w:rsid w:val="00C473EF"/>
    <w:rsid w:val="00D52A19"/>
    <w:rsid w:val="00D70DC4"/>
    <w:rsid w:val="00E21492"/>
    <w:rsid w:val="00E33C4F"/>
    <w:rsid w:val="00EE7811"/>
    <w:rsid w:val="00F96406"/>
    <w:rsid w:val="00FA1538"/>
    <w:rsid w:val="00FD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5:docId w15:val="{BA141CA2-18BD-4E9D-BF18-2D0930BB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4F"/>
    <w:rPr>
      <w:rFonts w:ascii="Comic Sans MS" w:hAnsi="Comic Sans MS"/>
      <w:sz w:val="22"/>
    </w:rPr>
  </w:style>
  <w:style w:type="paragraph" w:styleId="Heading1">
    <w:name w:val="heading 1"/>
    <w:basedOn w:val="Normal"/>
    <w:next w:val="Normal"/>
    <w:link w:val="Heading1Char"/>
    <w:uiPriority w:val="9"/>
    <w:qFormat/>
    <w:rsid w:val="005B374F"/>
    <w:pPr>
      <w:keepNext/>
      <w:outlineLvl w:val="0"/>
    </w:pPr>
    <w:rPr>
      <w:b/>
      <w:bCs/>
    </w:rPr>
  </w:style>
  <w:style w:type="paragraph" w:styleId="Heading4">
    <w:name w:val="heading 4"/>
    <w:basedOn w:val="Normal"/>
    <w:next w:val="Normal"/>
    <w:link w:val="Heading4Char"/>
    <w:uiPriority w:val="9"/>
    <w:qFormat/>
    <w:rsid w:val="005B374F"/>
    <w:pPr>
      <w:keepNext/>
      <w:overflowPunct w:val="0"/>
      <w:autoSpaceDE w:val="0"/>
      <w:autoSpaceDN w:val="0"/>
      <w:adjustRightInd w:val="0"/>
      <w:ind w:left="2160" w:firstLine="720"/>
      <w:textAlignment w:val="baseline"/>
      <w:outlineLvl w:val="3"/>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388B"/>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16388B"/>
    <w:rPr>
      <w:rFonts w:ascii="Calibri" w:eastAsia="Times New Roman" w:hAnsi="Calibri" w:cs="Times New Roman"/>
      <w:b/>
      <w:bCs/>
      <w:sz w:val="28"/>
      <w:szCs w:val="28"/>
    </w:rPr>
  </w:style>
  <w:style w:type="paragraph" w:styleId="BodyText3">
    <w:name w:val="Body Text 3"/>
    <w:basedOn w:val="Normal"/>
    <w:link w:val="BodyText3Char"/>
    <w:uiPriority w:val="99"/>
    <w:rsid w:val="005B374F"/>
    <w:pPr>
      <w:tabs>
        <w:tab w:val="left" w:pos="810"/>
        <w:tab w:val="left" w:pos="1080"/>
      </w:tabs>
      <w:jc w:val="center"/>
    </w:pPr>
    <w:rPr>
      <w:b/>
      <w:bCs/>
    </w:rPr>
  </w:style>
  <w:style w:type="character" w:customStyle="1" w:styleId="BodyText3Char">
    <w:name w:val="Body Text 3 Char"/>
    <w:link w:val="BodyText3"/>
    <w:uiPriority w:val="99"/>
    <w:semiHidden/>
    <w:rsid w:val="0016388B"/>
    <w:rPr>
      <w:rFonts w:ascii="Comic Sans MS" w:hAnsi="Comic Sans MS"/>
      <w:sz w:val="16"/>
      <w:szCs w:val="16"/>
    </w:rPr>
  </w:style>
  <w:style w:type="paragraph" w:styleId="BodyText">
    <w:name w:val="Body Text"/>
    <w:basedOn w:val="Normal"/>
    <w:link w:val="BodyTextChar"/>
    <w:uiPriority w:val="99"/>
    <w:rsid w:val="005B374F"/>
    <w:rPr>
      <w:sz w:val="20"/>
    </w:rPr>
  </w:style>
  <w:style w:type="character" w:customStyle="1" w:styleId="BodyTextChar">
    <w:name w:val="Body Text Char"/>
    <w:link w:val="BodyText"/>
    <w:uiPriority w:val="99"/>
    <w:semiHidden/>
    <w:rsid w:val="0016388B"/>
    <w:rPr>
      <w:rFonts w:ascii="Comic Sans MS" w:hAnsi="Comic Sans MS"/>
      <w:sz w:val="22"/>
    </w:rPr>
  </w:style>
  <w:style w:type="paragraph" w:styleId="BalloonText">
    <w:name w:val="Balloon Text"/>
    <w:basedOn w:val="Normal"/>
    <w:link w:val="BalloonTextChar"/>
    <w:uiPriority w:val="99"/>
    <w:rsid w:val="00111AD4"/>
    <w:rPr>
      <w:rFonts w:ascii="Tahoma" w:hAnsi="Tahoma" w:cs="Tahoma"/>
      <w:sz w:val="16"/>
      <w:szCs w:val="16"/>
    </w:rPr>
  </w:style>
  <w:style w:type="character" w:customStyle="1" w:styleId="BalloonTextChar">
    <w:name w:val="Balloon Text Char"/>
    <w:link w:val="BalloonText"/>
    <w:uiPriority w:val="99"/>
    <w:locked/>
    <w:rsid w:val="0011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4.wmf"/><Relationship Id="rId5" Type="http://schemas.openxmlformats.org/officeDocument/2006/relationships/oleObject" Target="embeddings/oleObject1.bin"/><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Handout #10:</vt:lpstr>
    </vt:vector>
  </TitlesOfParts>
  <Company>Alfred State College</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#10:</dc:title>
  <dc:creator>Alfred State</dc:creator>
  <cp:lastModifiedBy>Fong, Jerry</cp:lastModifiedBy>
  <cp:revision>2</cp:revision>
  <cp:lastPrinted>2013-01-24T20:59:00Z</cp:lastPrinted>
  <dcterms:created xsi:type="dcterms:W3CDTF">2016-01-29T20:22:00Z</dcterms:created>
  <dcterms:modified xsi:type="dcterms:W3CDTF">2016-01-29T20:22:00Z</dcterms:modified>
</cp:coreProperties>
</file>