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71" w:rsidRDefault="009F4387">
      <w:pPr>
        <w:pStyle w:val="Title"/>
        <w:ind w:left="3600" w:firstLine="720"/>
        <w:jc w:val="left"/>
      </w:pPr>
      <w:bookmarkStart w:id="0" w:name="_GoBack"/>
      <w:bookmarkEnd w:id="0"/>
      <w:r>
        <w:t>Exercise # 7</w:t>
      </w:r>
    </w:p>
    <w:p w:rsidR="003B4214" w:rsidRDefault="003B4214">
      <w:pPr>
        <w:pStyle w:val="Title"/>
        <w:ind w:left="3600" w:firstLine="720"/>
        <w:jc w:val="left"/>
        <w:rPr>
          <w:bCs/>
          <w:szCs w:val="24"/>
        </w:rPr>
      </w:pPr>
    </w:p>
    <w:p w:rsidR="00925F71" w:rsidRDefault="000038D6">
      <w:pPr>
        <w:pStyle w:val="Heading1"/>
        <w:ind w:left="0"/>
        <w:jc w:val="center"/>
        <w:rPr>
          <w:sz w:val="28"/>
        </w:rPr>
      </w:pPr>
      <w:r>
        <w:t>Patterns in Free Radical Reaction Mechanisms</w:t>
      </w:r>
    </w:p>
    <w:p w:rsidR="00925F71" w:rsidRDefault="000038D6">
      <w:pPr>
        <w:pStyle w:val="Heading2"/>
        <w:ind w:left="2340"/>
      </w:pPr>
      <w:r>
        <w:t>Organic Chem I Alfred State College</w:t>
      </w:r>
    </w:p>
    <w:p w:rsidR="00925F71" w:rsidRDefault="00925F7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25F71" w:rsidRDefault="000038D6">
      <w:pPr>
        <w:ind w:hanging="90"/>
        <w:rPr>
          <w:rFonts w:ascii="Comic Sans MS" w:hAnsi="Comic Sans MS"/>
          <w:b/>
          <w:bCs/>
          <w:sz w:val="22"/>
        </w:rPr>
      </w:pPr>
      <w:r>
        <w:rPr>
          <w:rFonts w:ascii="Comic Sans MS" w:hAnsi="Comic Sans MS"/>
          <w:b/>
          <w:bCs/>
          <w:sz w:val="22"/>
        </w:rPr>
        <w:t>.</w:t>
      </w:r>
      <w:r>
        <w:rPr>
          <w:rFonts w:ascii="Comic Sans MS" w:hAnsi="Comic Sans MS"/>
          <w:b/>
          <w:bCs/>
          <w:sz w:val="22"/>
        </w:rPr>
        <w:tab/>
        <w:t xml:space="preserve">Pattern Recognition </w:t>
      </w:r>
    </w:p>
    <w:p w:rsidR="00925F71" w:rsidRDefault="00925F71">
      <w:pPr>
        <w:ind w:left="720" w:hanging="810"/>
        <w:rPr>
          <w:rFonts w:ascii="Comic Sans MS" w:hAnsi="Comic Sans MS"/>
          <w:i/>
          <w:sz w:val="22"/>
        </w:rPr>
      </w:pPr>
    </w:p>
    <w:p w:rsidR="00925F71" w:rsidRDefault="000038D6">
      <w:pPr>
        <w:numPr>
          <w:ilvl w:val="0"/>
          <w:numId w:val="3"/>
        </w:numPr>
        <w:rPr>
          <w:rFonts w:ascii="Comic Sans MS" w:hAnsi="Comic Sans MS"/>
          <w:i/>
          <w:sz w:val="22"/>
        </w:rPr>
      </w:pPr>
      <w:r>
        <w:rPr>
          <w:rFonts w:ascii="Comic Sans MS" w:hAnsi="Comic Sans MS"/>
          <w:i/>
          <w:sz w:val="22"/>
        </w:rPr>
        <w:t>The elementary reactions listed below are all part of the natural birth and death of ozone (O</w:t>
      </w:r>
      <w:r>
        <w:rPr>
          <w:rFonts w:ascii="Comic Sans MS" w:hAnsi="Comic Sans MS"/>
          <w:i/>
          <w:sz w:val="22"/>
          <w:vertAlign w:val="subscript"/>
        </w:rPr>
        <w:t>3</w:t>
      </w:r>
      <w:r>
        <w:rPr>
          <w:i/>
        </w:rPr>
        <w:t>)</w:t>
      </w:r>
      <w:r>
        <w:rPr>
          <w:rFonts w:ascii="Comic Sans MS" w:hAnsi="Comic Sans MS"/>
          <w:i/>
          <w:sz w:val="22"/>
        </w:rPr>
        <w:t xml:space="preserve"> in the upper stratosphere of our planet.</w:t>
      </w:r>
    </w:p>
    <w:p w:rsidR="00925F71" w:rsidRDefault="000038D6">
      <w:pPr>
        <w:ind w:left="-90" w:firstLine="810"/>
        <w:rPr>
          <w:rFonts w:ascii="Comic Sans MS" w:hAnsi="Comic Sans MS"/>
          <w:i/>
          <w:sz w:val="22"/>
        </w:rPr>
      </w:pPr>
      <w:r>
        <w:rPr>
          <w:rFonts w:ascii="Comic Sans MS" w:hAnsi="Comic Sans MS"/>
          <w:i/>
          <w:sz w:val="22"/>
        </w:rPr>
        <w:t>i) Circle all the chain initiation steps.</w:t>
      </w:r>
    </w:p>
    <w:p w:rsidR="00925F71" w:rsidRDefault="000038D6">
      <w:pPr>
        <w:ind w:left="-90"/>
        <w:rPr>
          <w:rFonts w:ascii="Comic Sans MS" w:hAnsi="Comic Sans MS"/>
          <w:i/>
          <w:sz w:val="22"/>
        </w:rPr>
      </w:pPr>
      <w:r>
        <w:rPr>
          <w:rFonts w:ascii="Comic Sans MS" w:hAnsi="Comic Sans MS"/>
          <w:i/>
          <w:sz w:val="22"/>
        </w:rPr>
        <w:tab/>
      </w:r>
      <w:r>
        <w:rPr>
          <w:rFonts w:ascii="Comic Sans MS" w:hAnsi="Comic Sans MS"/>
          <w:i/>
          <w:sz w:val="22"/>
        </w:rPr>
        <w:tab/>
        <w:t>ii) put checks by all the likely chain propagation steps</w:t>
      </w:r>
    </w:p>
    <w:p w:rsidR="00925F71" w:rsidRDefault="000038D6">
      <w:pPr>
        <w:ind w:left="-90"/>
        <w:rPr>
          <w:rFonts w:ascii="Comic Sans MS" w:hAnsi="Comic Sans MS"/>
          <w:i/>
          <w:sz w:val="22"/>
        </w:rPr>
      </w:pPr>
      <w:r>
        <w:rPr>
          <w:rFonts w:ascii="Comic Sans MS" w:hAnsi="Comic Sans MS"/>
          <w:i/>
          <w:sz w:val="22"/>
        </w:rPr>
        <w:tab/>
      </w:r>
      <w:r>
        <w:rPr>
          <w:rFonts w:ascii="Comic Sans MS" w:hAnsi="Comic Sans MS"/>
          <w:i/>
          <w:sz w:val="22"/>
        </w:rPr>
        <w:tab/>
        <w:t>iii) put stars (*) by all the chain termination steps.</w:t>
      </w:r>
    </w:p>
    <w:p w:rsidR="00925F71" w:rsidRDefault="00925F71">
      <w:pPr>
        <w:ind w:left="-90"/>
        <w:rPr>
          <w:rFonts w:ascii="Comic Sans MS" w:hAnsi="Comic Sans MS"/>
          <w:i/>
          <w:sz w:val="22"/>
        </w:rPr>
      </w:pPr>
    </w:p>
    <w:p w:rsidR="00925F71" w:rsidRDefault="000038D6">
      <w:pPr>
        <w:ind w:left="1440" w:firstLine="720"/>
        <w:rPr>
          <w:rFonts w:ascii="Comic Sans MS" w:hAnsi="Comic Sans MS"/>
          <w:b/>
          <w:bCs/>
          <w:sz w:val="22"/>
        </w:rPr>
      </w:pPr>
      <w:r>
        <w:rPr>
          <w:rFonts w:ascii="Comic Sans MS" w:hAnsi="Comic Sans MS"/>
          <w:b/>
          <w:bCs/>
          <w:sz w:val="22"/>
        </w:rPr>
        <w:t>Elementary Reaction List for Natural Birth/Death of Ozone</w:t>
      </w:r>
    </w:p>
    <w:p w:rsidR="00925F71" w:rsidRDefault="00925F71">
      <w:pPr>
        <w:ind w:left="1440" w:firstLine="720"/>
        <w:rPr>
          <w:i/>
        </w:rPr>
      </w:pPr>
    </w:p>
    <w:p w:rsidR="00925F71" w:rsidRPr="009F4387" w:rsidRDefault="000038D6">
      <w:pPr>
        <w:rPr>
          <w:i/>
          <w:noProof/>
          <w:sz w:val="32"/>
          <w:szCs w:val="32"/>
        </w:rPr>
      </w:pPr>
      <w:r w:rsidRPr="009F4387">
        <w:rPr>
          <w:noProof/>
          <w:sz w:val="32"/>
          <w:szCs w:val="32"/>
        </w:rPr>
        <w:t>1) O + O</w:t>
      </w:r>
      <w:r w:rsidRPr="009F4387">
        <w:rPr>
          <w:noProof/>
          <w:sz w:val="32"/>
          <w:szCs w:val="32"/>
          <w:vertAlign w:val="subscript"/>
        </w:rPr>
        <w:t>3</w:t>
      </w:r>
      <w:r w:rsidRPr="009F4387">
        <w:rPr>
          <w:noProof/>
          <w:sz w:val="32"/>
          <w:szCs w:val="32"/>
        </w:rPr>
        <w:t xml:space="preserve"> </w:t>
      </w:r>
      <w:r w:rsidRPr="009F4387">
        <w:rPr>
          <w:noProof/>
          <w:sz w:val="32"/>
          <w:szCs w:val="32"/>
        </w:rPr>
        <w:sym w:font="Wingdings" w:char="F0E0"/>
      </w:r>
      <w:r w:rsidRPr="009F4387">
        <w:rPr>
          <w:noProof/>
          <w:sz w:val="32"/>
          <w:szCs w:val="32"/>
        </w:rPr>
        <w:t>2O</w:t>
      </w:r>
      <w:r w:rsidRPr="009F4387">
        <w:rPr>
          <w:noProof/>
          <w:sz w:val="32"/>
          <w:szCs w:val="32"/>
          <w:vertAlign w:val="subscript"/>
        </w:rPr>
        <w:t>2</w:t>
      </w:r>
      <w:r w:rsidRPr="009F4387">
        <w:rPr>
          <w:noProof/>
          <w:sz w:val="32"/>
          <w:szCs w:val="32"/>
        </w:rPr>
        <w:tab/>
      </w:r>
      <w:r w:rsidRPr="009F4387">
        <w:rPr>
          <w:sz w:val="32"/>
          <w:szCs w:val="32"/>
        </w:rPr>
        <w:tab/>
      </w:r>
      <w:r w:rsidRPr="009F4387">
        <w:rPr>
          <w:noProof/>
          <w:sz w:val="32"/>
          <w:szCs w:val="32"/>
        </w:rPr>
        <w:tab/>
        <w:t>2) O + O</w:t>
      </w:r>
      <w:r w:rsidRPr="009F4387">
        <w:rPr>
          <w:noProof/>
          <w:sz w:val="32"/>
          <w:szCs w:val="32"/>
          <w:vertAlign w:val="subscript"/>
        </w:rPr>
        <w:t>2</w:t>
      </w:r>
      <w:r w:rsidRPr="009F4387">
        <w:rPr>
          <w:noProof/>
          <w:sz w:val="32"/>
          <w:szCs w:val="32"/>
        </w:rPr>
        <w:t xml:space="preserve">  + M (can be N</w:t>
      </w:r>
      <w:r w:rsidRPr="009F4387">
        <w:rPr>
          <w:noProof/>
          <w:sz w:val="32"/>
          <w:szCs w:val="32"/>
          <w:vertAlign w:val="subscript"/>
        </w:rPr>
        <w:t>2</w:t>
      </w:r>
      <w:r w:rsidRPr="009F4387">
        <w:rPr>
          <w:noProof/>
          <w:sz w:val="32"/>
          <w:szCs w:val="32"/>
        </w:rPr>
        <w:t xml:space="preserve"> ) --</w:t>
      </w:r>
      <w:r w:rsidRPr="009F4387">
        <w:rPr>
          <w:noProof/>
          <w:sz w:val="32"/>
          <w:szCs w:val="32"/>
        </w:rPr>
        <w:sym w:font="Wingdings" w:char="F0E0"/>
      </w:r>
      <w:r w:rsidRPr="009F4387">
        <w:rPr>
          <w:noProof/>
          <w:sz w:val="32"/>
          <w:szCs w:val="32"/>
        </w:rPr>
        <w:t xml:space="preserve"> O</w:t>
      </w:r>
      <w:r w:rsidRPr="009F4387">
        <w:rPr>
          <w:noProof/>
          <w:sz w:val="32"/>
          <w:szCs w:val="32"/>
          <w:vertAlign w:val="subscript"/>
        </w:rPr>
        <w:t>3</w:t>
      </w:r>
      <w:r w:rsidRPr="009F4387">
        <w:rPr>
          <w:noProof/>
          <w:sz w:val="32"/>
          <w:szCs w:val="32"/>
        </w:rPr>
        <w:t xml:space="preserve"> + M*</w:t>
      </w:r>
      <w:r w:rsidRPr="009F4387">
        <w:rPr>
          <w:noProof/>
          <w:sz w:val="32"/>
          <w:szCs w:val="32"/>
        </w:rPr>
        <w:tab/>
      </w:r>
    </w:p>
    <w:p w:rsidR="00925F71" w:rsidRPr="009F4387" w:rsidRDefault="00925F71">
      <w:pPr>
        <w:rPr>
          <w:sz w:val="32"/>
          <w:szCs w:val="32"/>
        </w:rPr>
      </w:pPr>
    </w:p>
    <w:p w:rsidR="00925F71" w:rsidRPr="009F4387" w:rsidRDefault="000038D6">
      <w:pPr>
        <w:rPr>
          <w:noProof/>
          <w:sz w:val="32"/>
          <w:szCs w:val="32"/>
        </w:rPr>
      </w:pPr>
      <w:r w:rsidRPr="009F4387">
        <w:rPr>
          <w:sz w:val="32"/>
          <w:szCs w:val="32"/>
        </w:rPr>
        <w:t xml:space="preserve">        &lt;250 nm uv light</w:t>
      </w:r>
    </w:p>
    <w:p w:rsidR="00925F71" w:rsidRPr="009F4387" w:rsidRDefault="000C782B">
      <w:pPr>
        <w:rPr>
          <w:i/>
          <w:noProof/>
          <w:sz w:val="32"/>
          <w:szCs w:val="32"/>
        </w:rPr>
      </w:pPr>
      <w:r>
        <w:rPr>
          <w:noProof/>
          <w:sz w:val="32"/>
          <w:szCs w:val="32"/>
        </w:rPr>
        <w:pict>
          <v:line id="_x0000_s1036" style="position:absolute;z-index:251655680" from="29.75pt,3.85pt" to="75.65pt,4.15pt" o:allowincell="f" strokeweight=".5pt">
            <v:stroke endarrow="block" endarrowwidth="narrow" endarrowlength="short"/>
          </v:line>
        </w:pict>
      </w:r>
      <w:r w:rsidR="000038D6" w:rsidRPr="009F4387">
        <w:rPr>
          <w:sz w:val="32"/>
          <w:szCs w:val="32"/>
        </w:rPr>
        <w:t>3)O</w:t>
      </w:r>
      <w:r w:rsidR="000038D6" w:rsidRPr="009F4387">
        <w:rPr>
          <w:sz w:val="32"/>
          <w:szCs w:val="32"/>
          <w:vertAlign w:val="subscript"/>
        </w:rPr>
        <w:t>2</w:t>
      </w:r>
      <w:r w:rsidR="000038D6" w:rsidRPr="009F4387">
        <w:rPr>
          <w:sz w:val="32"/>
          <w:szCs w:val="32"/>
        </w:rPr>
        <w:tab/>
      </w:r>
      <w:r w:rsidR="000038D6" w:rsidRPr="009F4387">
        <w:rPr>
          <w:sz w:val="32"/>
          <w:szCs w:val="32"/>
        </w:rPr>
        <w:tab/>
        <w:t xml:space="preserve">  </w:t>
      </w:r>
      <w:r w:rsidR="000038D6" w:rsidRPr="009F4387">
        <w:rPr>
          <w:noProof/>
          <w:sz w:val="32"/>
          <w:szCs w:val="32"/>
        </w:rPr>
        <w:t xml:space="preserve">2O </w:t>
      </w:r>
      <w:r w:rsidR="000038D6" w:rsidRPr="009F4387">
        <w:rPr>
          <w:noProof/>
          <w:sz w:val="32"/>
          <w:szCs w:val="32"/>
        </w:rPr>
        <w:tab/>
      </w:r>
      <w:r w:rsidR="000038D6" w:rsidRPr="009F4387">
        <w:rPr>
          <w:noProof/>
          <w:sz w:val="32"/>
          <w:szCs w:val="32"/>
        </w:rPr>
        <w:tab/>
      </w:r>
      <w:r w:rsidR="000038D6" w:rsidRPr="009F4387">
        <w:rPr>
          <w:noProof/>
          <w:sz w:val="32"/>
          <w:szCs w:val="32"/>
        </w:rPr>
        <w:tab/>
        <w:t xml:space="preserve">4) O + O </w:t>
      </w:r>
      <w:r w:rsidR="000038D6" w:rsidRPr="009F4387">
        <w:rPr>
          <w:noProof/>
          <w:sz w:val="32"/>
          <w:szCs w:val="32"/>
        </w:rPr>
        <w:sym w:font="Wingdings" w:char="F0E0"/>
      </w:r>
      <w:r w:rsidR="000038D6" w:rsidRPr="009F4387">
        <w:rPr>
          <w:noProof/>
          <w:sz w:val="32"/>
          <w:szCs w:val="32"/>
        </w:rPr>
        <w:t>O</w:t>
      </w:r>
      <w:r w:rsidR="000038D6" w:rsidRPr="009F4387">
        <w:rPr>
          <w:noProof/>
          <w:sz w:val="32"/>
          <w:szCs w:val="32"/>
          <w:vertAlign w:val="subscript"/>
        </w:rPr>
        <w:t>2</w:t>
      </w:r>
      <w:r w:rsidR="000038D6" w:rsidRPr="009F4387">
        <w:rPr>
          <w:noProof/>
          <w:sz w:val="32"/>
          <w:szCs w:val="32"/>
          <w:vertAlign w:val="subscript"/>
        </w:rPr>
        <w:tab/>
      </w:r>
    </w:p>
    <w:p w:rsidR="00925F71" w:rsidRPr="009F4387" w:rsidRDefault="00925F71">
      <w:pPr>
        <w:rPr>
          <w:sz w:val="32"/>
          <w:szCs w:val="32"/>
        </w:rPr>
      </w:pPr>
    </w:p>
    <w:p w:rsidR="00925F71" w:rsidRPr="009F4387" w:rsidRDefault="000038D6">
      <w:pPr>
        <w:rPr>
          <w:sz w:val="32"/>
          <w:szCs w:val="32"/>
        </w:rPr>
      </w:pPr>
      <w:r w:rsidRPr="009F4387">
        <w:rPr>
          <w:sz w:val="32"/>
          <w:szCs w:val="32"/>
        </w:rPr>
        <w:t xml:space="preserve">        250-300 nm light</w:t>
      </w:r>
    </w:p>
    <w:p w:rsidR="00925F71" w:rsidRPr="009F4387" w:rsidRDefault="000C782B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pict>
          <v:line id="_x0000_s1035" style="position:absolute;z-index:251654656" from="29.75pt,3.15pt" to="65.8pt,3.2pt" o:allowincell="f" strokeweight=".5pt">
            <v:stroke endarrow="block" endarrowwidth="narrow" endarrowlength="short"/>
          </v:line>
        </w:pict>
      </w:r>
      <w:r w:rsidR="000038D6" w:rsidRPr="009F4387">
        <w:rPr>
          <w:sz w:val="32"/>
          <w:szCs w:val="32"/>
        </w:rPr>
        <w:t>5) O</w:t>
      </w:r>
      <w:r w:rsidR="000038D6" w:rsidRPr="009F4387">
        <w:rPr>
          <w:sz w:val="32"/>
          <w:szCs w:val="32"/>
          <w:vertAlign w:val="subscript"/>
        </w:rPr>
        <w:t>3</w:t>
      </w:r>
      <w:r w:rsidR="000038D6" w:rsidRPr="009F4387">
        <w:rPr>
          <w:sz w:val="32"/>
          <w:szCs w:val="32"/>
        </w:rPr>
        <w:t xml:space="preserve">  </w:t>
      </w:r>
      <w:r w:rsidR="000038D6" w:rsidRPr="009F4387">
        <w:rPr>
          <w:sz w:val="32"/>
          <w:szCs w:val="32"/>
        </w:rPr>
        <w:tab/>
      </w:r>
      <w:r w:rsidR="000038D6" w:rsidRPr="009F4387">
        <w:rPr>
          <w:noProof/>
          <w:sz w:val="32"/>
          <w:szCs w:val="32"/>
        </w:rPr>
        <w:t>O</w:t>
      </w:r>
      <w:r w:rsidR="000038D6" w:rsidRPr="009F4387">
        <w:rPr>
          <w:noProof/>
          <w:sz w:val="32"/>
          <w:szCs w:val="32"/>
          <w:vertAlign w:val="subscript"/>
        </w:rPr>
        <w:t>2</w:t>
      </w:r>
      <w:r w:rsidR="000038D6" w:rsidRPr="009F4387">
        <w:rPr>
          <w:noProof/>
          <w:sz w:val="32"/>
          <w:szCs w:val="32"/>
        </w:rPr>
        <w:t xml:space="preserve"> + O</w:t>
      </w:r>
    </w:p>
    <w:p w:rsidR="00925F71" w:rsidRPr="009F4387" w:rsidRDefault="00925F71">
      <w:pPr>
        <w:rPr>
          <w:b/>
          <w:noProof/>
          <w:sz w:val="32"/>
          <w:szCs w:val="32"/>
        </w:rPr>
      </w:pPr>
    </w:p>
    <w:p w:rsidR="00925F71" w:rsidRDefault="00925F71">
      <w:pPr>
        <w:rPr>
          <w:b/>
          <w:noProof/>
          <w:sz w:val="28"/>
        </w:rPr>
      </w:pPr>
    </w:p>
    <w:p w:rsidR="009F4387" w:rsidRDefault="009F4387">
      <w:pPr>
        <w:rPr>
          <w:b/>
          <w:noProof/>
          <w:sz w:val="28"/>
        </w:rPr>
      </w:pPr>
    </w:p>
    <w:p w:rsidR="009F4387" w:rsidRDefault="009F4387">
      <w:pPr>
        <w:rPr>
          <w:b/>
          <w:noProof/>
          <w:sz w:val="28"/>
        </w:rPr>
      </w:pPr>
    </w:p>
    <w:p w:rsidR="009F4387" w:rsidRDefault="009F4387">
      <w:pPr>
        <w:rPr>
          <w:b/>
          <w:noProof/>
          <w:sz w:val="28"/>
        </w:rPr>
      </w:pPr>
    </w:p>
    <w:p w:rsidR="00925F71" w:rsidRPr="009F4387" w:rsidRDefault="00925F71">
      <w:pPr>
        <w:rPr>
          <w:rFonts w:asciiTheme="majorHAnsi" w:hAnsiTheme="majorHAnsi"/>
          <w:b/>
          <w:noProof/>
          <w:sz w:val="28"/>
        </w:rPr>
      </w:pPr>
    </w:p>
    <w:p w:rsidR="009F4387" w:rsidRPr="009F4387" w:rsidRDefault="000038D6" w:rsidP="009F4387">
      <w:pPr>
        <w:pStyle w:val="ListParagraph"/>
        <w:numPr>
          <w:ilvl w:val="0"/>
          <w:numId w:val="3"/>
        </w:numPr>
        <w:rPr>
          <w:rFonts w:asciiTheme="majorHAnsi" w:hAnsiTheme="majorHAnsi"/>
          <w:bCs/>
          <w:i/>
          <w:iCs/>
          <w:noProof/>
          <w:sz w:val="28"/>
          <w:szCs w:val="28"/>
        </w:rPr>
      </w:pPr>
      <w:r w:rsidRPr="009F4387">
        <w:rPr>
          <w:rFonts w:asciiTheme="majorHAnsi" w:hAnsiTheme="majorHAnsi"/>
          <w:bCs/>
          <w:i/>
          <w:iCs/>
          <w:noProof/>
          <w:sz w:val="28"/>
          <w:szCs w:val="28"/>
        </w:rPr>
        <w:t xml:space="preserve">Circle the correct, natural  birth-to-death order for ozone </w:t>
      </w:r>
    </w:p>
    <w:p w:rsidR="00925F71" w:rsidRPr="009F4387" w:rsidRDefault="000038D6" w:rsidP="009F4387">
      <w:pPr>
        <w:pStyle w:val="ListParagraph"/>
        <w:ind w:left="270"/>
        <w:rPr>
          <w:rFonts w:asciiTheme="majorHAnsi" w:hAnsiTheme="majorHAnsi"/>
          <w:bCs/>
          <w:i/>
          <w:iCs/>
          <w:noProof/>
          <w:sz w:val="28"/>
          <w:szCs w:val="28"/>
        </w:rPr>
      </w:pPr>
      <w:r w:rsidRPr="009F4387">
        <w:rPr>
          <w:rFonts w:asciiTheme="majorHAnsi" w:hAnsiTheme="majorHAnsi"/>
          <w:bCs/>
          <w:i/>
          <w:iCs/>
          <w:noProof/>
          <w:sz w:val="28"/>
          <w:szCs w:val="28"/>
        </w:rPr>
        <w:t>(use the reaction # above).</w:t>
      </w:r>
    </w:p>
    <w:p w:rsidR="00925F71" w:rsidRPr="009F4387" w:rsidRDefault="000038D6">
      <w:pPr>
        <w:rPr>
          <w:rFonts w:asciiTheme="majorHAnsi" w:hAnsiTheme="majorHAnsi"/>
          <w:noProof/>
          <w:sz w:val="28"/>
        </w:rPr>
      </w:pPr>
      <w:r w:rsidRPr="009F4387">
        <w:rPr>
          <w:rFonts w:asciiTheme="majorHAnsi" w:hAnsiTheme="majorHAnsi"/>
          <w:noProof/>
          <w:sz w:val="28"/>
        </w:rPr>
        <w:t xml:space="preserve">   5-3-2-(1 &amp; 4)</w:t>
      </w:r>
      <w:r w:rsidRPr="009F4387">
        <w:rPr>
          <w:rFonts w:asciiTheme="majorHAnsi" w:hAnsiTheme="majorHAnsi"/>
          <w:noProof/>
          <w:sz w:val="28"/>
        </w:rPr>
        <w:tab/>
        <w:t xml:space="preserve">  </w:t>
      </w:r>
      <w:r w:rsidRPr="009F4387">
        <w:rPr>
          <w:rFonts w:asciiTheme="majorHAnsi" w:hAnsiTheme="majorHAnsi"/>
          <w:noProof/>
          <w:sz w:val="28"/>
        </w:rPr>
        <w:tab/>
        <w:t xml:space="preserve"> 3-2-5-(1 &amp; 4)</w:t>
      </w:r>
      <w:r w:rsidRPr="009F4387">
        <w:rPr>
          <w:rFonts w:asciiTheme="majorHAnsi" w:hAnsiTheme="majorHAnsi"/>
          <w:noProof/>
          <w:sz w:val="28"/>
        </w:rPr>
        <w:tab/>
        <w:t xml:space="preserve">     3-5-2-(1 &amp; 4)  </w:t>
      </w:r>
      <w:r w:rsidRPr="009F4387">
        <w:rPr>
          <w:rFonts w:asciiTheme="majorHAnsi" w:hAnsiTheme="majorHAnsi"/>
          <w:noProof/>
          <w:sz w:val="28"/>
        </w:rPr>
        <w:tab/>
        <w:t xml:space="preserve">     2-3-5- (1 &amp; 4)</w:t>
      </w:r>
    </w:p>
    <w:p w:rsidR="00925F71" w:rsidRPr="009F4387" w:rsidRDefault="000038D6">
      <w:pPr>
        <w:rPr>
          <w:rFonts w:asciiTheme="majorHAnsi" w:hAnsiTheme="majorHAnsi"/>
          <w:noProof/>
          <w:sz w:val="28"/>
        </w:rPr>
      </w:pPr>
      <w:r w:rsidRPr="009F4387">
        <w:rPr>
          <w:rFonts w:asciiTheme="majorHAnsi" w:hAnsiTheme="majorHAnsi"/>
          <w:noProof/>
          <w:sz w:val="28"/>
        </w:rPr>
        <w:tab/>
        <w:t>(I)</w:t>
      </w:r>
      <w:r w:rsidRPr="009F4387">
        <w:rPr>
          <w:rFonts w:asciiTheme="majorHAnsi" w:hAnsiTheme="majorHAnsi"/>
          <w:noProof/>
          <w:sz w:val="28"/>
        </w:rPr>
        <w:tab/>
      </w:r>
      <w:r w:rsidRPr="009F4387">
        <w:rPr>
          <w:rFonts w:asciiTheme="majorHAnsi" w:hAnsiTheme="majorHAnsi"/>
          <w:noProof/>
          <w:sz w:val="28"/>
        </w:rPr>
        <w:tab/>
      </w:r>
      <w:r w:rsidRPr="009F4387">
        <w:rPr>
          <w:rFonts w:asciiTheme="majorHAnsi" w:hAnsiTheme="majorHAnsi"/>
          <w:noProof/>
          <w:sz w:val="28"/>
        </w:rPr>
        <w:tab/>
        <w:t xml:space="preserve">        (II)</w:t>
      </w:r>
      <w:r w:rsidRPr="009F4387">
        <w:rPr>
          <w:rFonts w:asciiTheme="majorHAnsi" w:hAnsiTheme="majorHAnsi"/>
          <w:noProof/>
          <w:sz w:val="28"/>
        </w:rPr>
        <w:tab/>
      </w:r>
      <w:r w:rsidRPr="009F4387">
        <w:rPr>
          <w:rFonts w:asciiTheme="majorHAnsi" w:hAnsiTheme="majorHAnsi"/>
          <w:noProof/>
          <w:sz w:val="28"/>
        </w:rPr>
        <w:tab/>
      </w:r>
      <w:r w:rsidRPr="009F4387">
        <w:rPr>
          <w:rFonts w:asciiTheme="majorHAnsi" w:hAnsiTheme="majorHAnsi"/>
          <w:noProof/>
          <w:sz w:val="28"/>
        </w:rPr>
        <w:tab/>
        <w:t>(III)</w:t>
      </w:r>
      <w:r w:rsidRPr="009F4387">
        <w:rPr>
          <w:rFonts w:asciiTheme="majorHAnsi" w:hAnsiTheme="majorHAnsi"/>
          <w:noProof/>
          <w:sz w:val="28"/>
        </w:rPr>
        <w:tab/>
      </w:r>
      <w:r w:rsidRPr="009F4387">
        <w:rPr>
          <w:rFonts w:asciiTheme="majorHAnsi" w:hAnsiTheme="majorHAnsi"/>
          <w:noProof/>
          <w:sz w:val="28"/>
        </w:rPr>
        <w:tab/>
      </w:r>
      <w:r w:rsidRPr="009F4387">
        <w:rPr>
          <w:rFonts w:asciiTheme="majorHAnsi" w:hAnsiTheme="majorHAnsi"/>
          <w:noProof/>
          <w:sz w:val="28"/>
        </w:rPr>
        <w:tab/>
        <w:t>(IV)</w:t>
      </w:r>
    </w:p>
    <w:p w:rsidR="00925F71" w:rsidRPr="009F4387" w:rsidRDefault="00925F71">
      <w:pPr>
        <w:rPr>
          <w:rFonts w:asciiTheme="majorHAnsi" w:hAnsiTheme="majorHAnsi"/>
          <w:b/>
          <w:bCs/>
          <w:noProof/>
        </w:rPr>
      </w:pPr>
    </w:p>
    <w:p w:rsidR="00925F71" w:rsidRPr="009F4387" w:rsidRDefault="00925F71">
      <w:pPr>
        <w:rPr>
          <w:rFonts w:asciiTheme="majorHAnsi" w:hAnsiTheme="majorHAnsi"/>
          <w:b/>
          <w:bCs/>
          <w:noProof/>
        </w:rPr>
      </w:pPr>
    </w:p>
    <w:sectPr w:rsidR="00925F71" w:rsidRPr="009F4387" w:rsidSect="00925F71">
      <w:pgSz w:w="12240" w:h="15840"/>
      <w:pgMar w:top="720" w:right="720" w:bottom="1440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57560"/>
    <w:multiLevelType w:val="hybridMultilevel"/>
    <w:tmpl w:val="537AE632"/>
    <w:lvl w:ilvl="0" w:tplc="6C7C3E74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D964F7"/>
    <w:multiLevelType w:val="hybridMultilevel"/>
    <w:tmpl w:val="39361DE2"/>
    <w:lvl w:ilvl="0" w:tplc="5B6A4FB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E81426"/>
    <w:multiLevelType w:val="hybridMultilevel"/>
    <w:tmpl w:val="1544422E"/>
    <w:lvl w:ilvl="0" w:tplc="21344748">
      <w:start w:val="1"/>
      <w:numFmt w:val="lowerLetter"/>
      <w:lvlText w:val="%1)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264480"/>
    <w:rsid w:val="000038D6"/>
    <w:rsid w:val="000C782B"/>
    <w:rsid w:val="00264480"/>
    <w:rsid w:val="002A17F7"/>
    <w:rsid w:val="00320C1A"/>
    <w:rsid w:val="0035530B"/>
    <w:rsid w:val="003B4214"/>
    <w:rsid w:val="006D2AFB"/>
    <w:rsid w:val="0082007D"/>
    <w:rsid w:val="00925F71"/>
    <w:rsid w:val="009939C5"/>
    <w:rsid w:val="009F4387"/>
    <w:rsid w:val="00DA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5F71"/>
  </w:style>
  <w:style w:type="paragraph" w:styleId="Heading1">
    <w:name w:val="heading 1"/>
    <w:basedOn w:val="Normal"/>
    <w:next w:val="Normal"/>
    <w:qFormat/>
    <w:rsid w:val="00925F71"/>
    <w:pPr>
      <w:keepNext/>
      <w:ind w:left="180"/>
      <w:outlineLvl w:val="0"/>
    </w:pPr>
    <w:rPr>
      <w:rFonts w:ascii="Comic Sans MS" w:hAnsi="Comic Sans MS"/>
      <w:sz w:val="24"/>
      <w:szCs w:val="24"/>
    </w:rPr>
  </w:style>
  <w:style w:type="paragraph" w:styleId="Heading2">
    <w:name w:val="heading 2"/>
    <w:basedOn w:val="Normal"/>
    <w:next w:val="Normal"/>
    <w:qFormat/>
    <w:rsid w:val="00925F71"/>
    <w:pPr>
      <w:keepNext/>
      <w:ind w:left="1620" w:firstLine="540"/>
      <w:outlineLvl w:val="1"/>
    </w:pPr>
    <w:rPr>
      <w:rFonts w:ascii="Comic Sans MS" w:hAnsi="Comic Sans MS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25F71"/>
    <w:pPr>
      <w:jc w:val="center"/>
    </w:pPr>
    <w:rPr>
      <w:rFonts w:ascii="Comic Sans MS" w:hAnsi="Comic Sans MS"/>
      <w:b/>
      <w:sz w:val="24"/>
    </w:rPr>
  </w:style>
  <w:style w:type="paragraph" w:styleId="ListParagraph">
    <w:name w:val="List Paragraph"/>
    <w:basedOn w:val="Normal"/>
    <w:uiPriority w:val="34"/>
    <w:qFormat/>
    <w:rsid w:val="009F4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IN-CLASS EXERCISE #9</vt:lpstr>
      <vt:lpstr>Patterns in Free Radical Reaction Mechanisms</vt:lpstr>
      <vt:lpstr>    Organic Chem I Alfred State College</vt:lpstr>
    </vt:vector>
  </TitlesOfParts>
  <Company>Alfred State College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IN-CLASS EXERCISE #9</dc:title>
  <dc:creator>Alfred State</dc:creator>
  <cp:lastModifiedBy>Fong, Jerry</cp:lastModifiedBy>
  <cp:revision>2</cp:revision>
  <cp:lastPrinted>2004-09-21T03:17:00Z</cp:lastPrinted>
  <dcterms:created xsi:type="dcterms:W3CDTF">2012-09-25T13:28:00Z</dcterms:created>
  <dcterms:modified xsi:type="dcterms:W3CDTF">2012-09-25T13:28:00Z</dcterms:modified>
</cp:coreProperties>
</file>