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0C" w:rsidRDefault="00BF770C" w:rsidP="00BF770C">
      <w:pPr>
        <w:pStyle w:val="ListParagraph"/>
        <w:numPr>
          <w:ilvl w:val="0"/>
          <w:numId w:val="1"/>
        </w:numPr>
      </w:pPr>
      <w:r>
        <w:t>Identify all the chiral centers in the following compounds.</w:t>
      </w:r>
    </w:p>
    <w:p w:rsidR="00402E10" w:rsidRDefault="00BF770C">
      <w:r>
        <w:rPr>
          <w:noProof/>
        </w:rPr>
        <w:drawing>
          <wp:inline distT="0" distB="0" distL="0" distR="0" wp14:anchorId="7761F9D0" wp14:editId="2EA6D609">
            <wp:extent cx="4929466" cy="198949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96" t="2678" r="3196" b="6783"/>
                    <a:stretch/>
                  </pic:blipFill>
                  <pic:spPr bwMode="auto">
                    <a:xfrm>
                      <a:off x="0" y="0"/>
                      <a:ext cx="4981327" cy="2010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44A" w:rsidRDefault="0020044A"/>
    <w:p w:rsidR="0020044A" w:rsidRDefault="0020044A" w:rsidP="0020044A">
      <w:pPr>
        <w:pStyle w:val="ListParagraph"/>
        <w:numPr>
          <w:ilvl w:val="0"/>
          <w:numId w:val="1"/>
        </w:numPr>
      </w:pPr>
      <w:r>
        <w:t>Assign R or S if applicable.</w:t>
      </w:r>
    </w:p>
    <w:p w:rsidR="0020044A" w:rsidRDefault="0020044A" w:rsidP="0020044A">
      <w:r>
        <w:rPr>
          <w:noProof/>
        </w:rPr>
        <w:drawing>
          <wp:inline distT="0" distB="0" distL="0" distR="0" wp14:anchorId="4AD2D23F" wp14:editId="14D8A450">
            <wp:extent cx="5943587" cy="205862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" t="21460" r="4099" b="4137"/>
                    <a:stretch/>
                  </pic:blipFill>
                  <pic:spPr bwMode="auto">
                    <a:xfrm>
                      <a:off x="0" y="0"/>
                      <a:ext cx="5943600" cy="2058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3FA2" w:rsidRPr="008B3FA2">
        <w:rPr>
          <w:noProof/>
        </w:rPr>
        <w:t xml:space="preserve"> </w:t>
      </w:r>
      <w:r w:rsidR="008B3FA2">
        <w:rPr>
          <w:noProof/>
        </w:rPr>
        <w:drawing>
          <wp:inline distT="0" distB="0" distL="0" distR="0" wp14:anchorId="394BD813" wp14:editId="44DFE340">
            <wp:extent cx="1762125" cy="914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44A" w:rsidRDefault="007278DE" w:rsidP="007278DE">
      <w:pPr>
        <w:pStyle w:val="ListParagraph"/>
        <w:numPr>
          <w:ilvl w:val="0"/>
          <w:numId w:val="1"/>
        </w:numPr>
      </w:pPr>
      <w:r>
        <w:t xml:space="preserve">Determine the relationship between the following sets of compounds as enantiomers, </w:t>
      </w:r>
      <w:proofErr w:type="spellStart"/>
      <w:r>
        <w:t>diastereom</w:t>
      </w:r>
      <w:r w:rsidR="003327FD">
        <w:t>ers</w:t>
      </w:r>
      <w:proofErr w:type="spellEnd"/>
      <w:r w:rsidR="003327FD">
        <w:t>, same</w:t>
      </w:r>
      <w:r>
        <w:t>.</w:t>
      </w:r>
    </w:p>
    <w:p w:rsidR="007278DE" w:rsidRDefault="007278DE" w:rsidP="007278DE">
      <w:r>
        <w:rPr>
          <w:noProof/>
        </w:rPr>
        <w:drawing>
          <wp:inline distT="0" distB="0" distL="0" distR="0" wp14:anchorId="2E108E7C" wp14:editId="5F532B2A">
            <wp:extent cx="5953343" cy="21548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905" r="2398" b="1861"/>
                    <a:stretch/>
                  </pic:blipFill>
                  <pic:spPr bwMode="auto">
                    <a:xfrm>
                      <a:off x="0" y="0"/>
                      <a:ext cx="5968378" cy="216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44A" w:rsidRDefault="0020044A" w:rsidP="0020044A"/>
    <w:p w:rsidR="009037B3" w:rsidRDefault="005E622A" w:rsidP="009037B3">
      <w:pPr>
        <w:pStyle w:val="ListParagraph"/>
        <w:numPr>
          <w:ilvl w:val="0"/>
          <w:numId w:val="1"/>
        </w:numPr>
      </w:pPr>
      <w:r>
        <w:t>I</w:t>
      </w:r>
      <w:bookmarkStart w:id="0" w:name="_GoBack"/>
      <w:bookmarkEnd w:id="0"/>
      <w:r w:rsidR="009037B3">
        <w:t xml:space="preserve">dentify if chiral or achiral.  Write </w:t>
      </w:r>
      <w:proofErr w:type="spellStart"/>
      <w:r w:rsidR="009037B3">
        <w:t>meso</w:t>
      </w:r>
      <w:proofErr w:type="spellEnd"/>
      <w:r w:rsidR="009037B3">
        <w:t xml:space="preserve"> if it applies. </w:t>
      </w:r>
    </w:p>
    <w:p w:rsidR="009037B3" w:rsidRDefault="009037B3" w:rsidP="00362BDC">
      <w:pPr>
        <w:ind w:left="360"/>
      </w:pPr>
      <w:r>
        <w:rPr>
          <w:noProof/>
        </w:rPr>
        <w:drawing>
          <wp:inline distT="0" distB="0" distL="0" distR="0" wp14:anchorId="088508DF" wp14:editId="00C9E655">
            <wp:extent cx="5943600" cy="17094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DD9" w:rsidRDefault="00626DD9" w:rsidP="0020044A"/>
    <w:p w:rsidR="00626DD9" w:rsidRDefault="00626DD9" w:rsidP="00626DD9">
      <w:pPr>
        <w:pStyle w:val="ListParagraph"/>
        <w:numPr>
          <w:ilvl w:val="0"/>
          <w:numId w:val="1"/>
        </w:numPr>
      </w:pPr>
      <w:r>
        <w:t>Identify any chiral centers in the following compounds and label them R or S.</w:t>
      </w:r>
    </w:p>
    <w:p w:rsidR="00626DD9" w:rsidRDefault="00626DD9" w:rsidP="00362BDC">
      <w:pPr>
        <w:ind w:left="720"/>
      </w:pPr>
      <w:r>
        <w:rPr>
          <w:noProof/>
        </w:rPr>
        <w:drawing>
          <wp:inline distT="0" distB="0" distL="0" distR="0" wp14:anchorId="38A29942" wp14:editId="7C808911">
            <wp:extent cx="3504367" cy="1924216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1761" cy="194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E12" w:rsidRDefault="004D4E12" w:rsidP="00626DD9"/>
    <w:p w:rsidR="004D4E12" w:rsidRDefault="004D4E12" w:rsidP="004D4E12">
      <w:pPr>
        <w:pStyle w:val="ListParagraph"/>
        <w:numPr>
          <w:ilvl w:val="0"/>
          <w:numId w:val="1"/>
        </w:numPr>
      </w:pPr>
      <w:r>
        <w:t>Assign cis/trans or E/Z to each compound.</w:t>
      </w:r>
    </w:p>
    <w:p w:rsidR="004D4E12" w:rsidRDefault="004D4E12" w:rsidP="004D4E12">
      <w:r>
        <w:rPr>
          <w:noProof/>
        </w:rPr>
        <w:drawing>
          <wp:inline distT="0" distB="0" distL="0" distR="0" wp14:anchorId="50D3FD90" wp14:editId="4717D625">
            <wp:extent cx="6103917" cy="2530870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658" r="2329"/>
                    <a:stretch/>
                  </pic:blipFill>
                  <pic:spPr bwMode="auto">
                    <a:xfrm>
                      <a:off x="0" y="0"/>
                      <a:ext cx="6104496" cy="253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4E12" w:rsidSect="008B3FA2">
      <w:head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C2" w:rsidRDefault="00276BC2" w:rsidP="00BF770C">
      <w:pPr>
        <w:spacing w:after="0" w:line="240" w:lineRule="auto"/>
      </w:pPr>
      <w:r>
        <w:separator/>
      </w:r>
    </w:p>
  </w:endnote>
  <w:endnote w:type="continuationSeparator" w:id="0">
    <w:p w:rsidR="00276BC2" w:rsidRDefault="00276BC2" w:rsidP="00B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C2" w:rsidRDefault="00276BC2" w:rsidP="00BF770C">
      <w:pPr>
        <w:spacing w:after="0" w:line="240" w:lineRule="auto"/>
      </w:pPr>
      <w:r>
        <w:separator/>
      </w:r>
    </w:p>
  </w:footnote>
  <w:footnote w:type="continuationSeparator" w:id="0">
    <w:p w:rsidR="00276BC2" w:rsidRDefault="00276BC2" w:rsidP="00B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0C" w:rsidRDefault="00BF770C" w:rsidP="003327FD">
    <w:pPr>
      <w:spacing w:after="0"/>
    </w:pPr>
    <w:r>
      <w:t>Organic Chemistry F17</w:t>
    </w:r>
    <w:r>
      <w:tab/>
    </w:r>
    <w:r>
      <w:tab/>
    </w:r>
    <w:r>
      <w:tab/>
    </w:r>
    <w:r>
      <w:tab/>
    </w:r>
    <w:r>
      <w:tab/>
    </w:r>
    <w:r w:rsidR="003327FD">
      <w:tab/>
    </w:r>
    <w:r>
      <w:t>Name__________________________________</w:t>
    </w:r>
    <w:r>
      <w:tab/>
    </w:r>
  </w:p>
  <w:p w:rsidR="00BF770C" w:rsidRDefault="00BF770C" w:rsidP="003327FD">
    <w:pPr>
      <w:spacing w:after="0"/>
    </w:pPr>
    <w:proofErr w:type="spellStart"/>
    <w:r>
      <w:t>Ch</w:t>
    </w:r>
    <w:proofErr w:type="spellEnd"/>
    <w:r>
      <w:t xml:space="preserve"> 5.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7E3"/>
    <w:multiLevelType w:val="hybridMultilevel"/>
    <w:tmpl w:val="B92AF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0C"/>
    <w:rsid w:val="0020044A"/>
    <w:rsid w:val="00276BC2"/>
    <w:rsid w:val="003327FD"/>
    <w:rsid w:val="00362BDC"/>
    <w:rsid w:val="004B06F9"/>
    <w:rsid w:val="004D4E12"/>
    <w:rsid w:val="005D2402"/>
    <w:rsid w:val="005E622A"/>
    <w:rsid w:val="00626DD9"/>
    <w:rsid w:val="007278DE"/>
    <w:rsid w:val="00762DC3"/>
    <w:rsid w:val="008B2731"/>
    <w:rsid w:val="008B3FA2"/>
    <w:rsid w:val="008E7DCF"/>
    <w:rsid w:val="009037B3"/>
    <w:rsid w:val="00BF770C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53B7"/>
  <w15:chartTrackingRefBased/>
  <w15:docId w15:val="{E9E74C58-1649-4A79-A3C7-5E72FB06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0C"/>
  </w:style>
  <w:style w:type="paragraph" w:styleId="Footer">
    <w:name w:val="footer"/>
    <w:basedOn w:val="Normal"/>
    <w:link w:val="FooterChar"/>
    <w:uiPriority w:val="99"/>
    <w:unhideWhenUsed/>
    <w:rsid w:val="00BF7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0C"/>
  </w:style>
  <w:style w:type="paragraph" w:styleId="ListParagraph">
    <w:name w:val="List Paragraph"/>
    <w:basedOn w:val="Normal"/>
    <w:uiPriority w:val="34"/>
    <w:qFormat/>
    <w:rsid w:val="00BF7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Rugg, Stephanie C</cp:lastModifiedBy>
  <cp:revision>10</cp:revision>
  <cp:lastPrinted>2017-10-06T12:41:00Z</cp:lastPrinted>
  <dcterms:created xsi:type="dcterms:W3CDTF">2017-10-05T22:56:00Z</dcterms:created>
  <dcterms:modified xsi:type="dcterms:W3CDTF">2017-10-06T15:36:00Z</dcterms:modified>
</cp:coreProperties>
</file>