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 w:rsidRPr="00DB4C2E">
        <w:rPr>
          <w:b/>
          <w:sz w:val="36"/>
          <w:szCs w:val="36"/>
          <w:u w:val="single"/>
        </w:rPr>
        <w:t>HomeWork</w:t>
      </w:r>
      <w:proofErr w:type="spellEnd"/>
      <w:r w:rsidR="00263C45" w:rsidRPr="00DB4C2E">
        <w:rPr>
          <w:b/>
          <w:sz w:val="36"/>
          <w:szCs w:val="36"/>
          <w:u w:val="single"/>
        </w:rPr>
        <w:t xml:space="preserve"> </w:t>
      </w:r>
      <w:r w:rsidR="00F476AF" w:rsidRPr="00DB4C2E">
        <w:rPr>
          <w:b/>
          <w:sz w:val="36"/>
          <w:szCs w:val="36"/>
          <w:u w:val="single"/>
        </w:rPr>
        <w:t>1</w:t>
      </w:r>
      <w:r w:rsidR="003335ED" w:rsidRPr="00DB4C2E">
        <w:rPr>
          <w:b/>
          <w:sz w:val="36"/>
          <w:szCs w:val="36"/>
          <w:u w:val="single"/>
        </w:rPr>
        <w:t>5</w:t>
      </w:r>
      <w:bookmarkStart w:id="0" w:name="_GoBack"/>
      <w:bookmarkEnd w:id="0"/>
    </w:p>
    <w:p w:rsidR="0079289E" w:rsidRDefault="003335ED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4 Dec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3335ED">
        <w:rPr>
          <w:b/>
          <w:sz w:val="36"/>
          <w:szCs w:val="36"/>
        </w:rPr>
        <w:t>20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1. Provide the correct , abbreviated electron configuration for:</w:t>
      </w:r>
      <w:r w:rsidR="003335ED" w:rsidRPr="003335ED">
        <w:rPr>
          <w:b/>
          <w:noProof/>
          <w:sz w:val="24"/>
          <w:szCs w:val="24"/>
        </w:rPr>
        <w:t xml:space="preserve">  (1 pt each)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a)  Mg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b)   S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F7FE6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2. For the transition elements below, provide the correct</w:t>
      </w:r>
      <w:r w:rsidR="002F7FE6" w:rsidRPr="003335ED">
        <w:rPr>
          <w:b/>
          <w:noProof/>
          <w:sz w:val="24"/>
          <w:szCs w:val="24"/>
        </w:rPr>
        <w:t xml:space="preserve"> abbreviated,</w:t>
      </w:r>
      <w:r w:rsidRPr="003335ED">
        <w:rPr>
          <w:b/>
          <w:noProof/>
          <w:sz w:val="24"/>
          <w:szCs w:val="24"/>
        </w:rPr>
        <w:t xml:space="preserve"> d-switched </w:t>
      </w:r>
    </w:p>
    <w:p w:rsidR="00206D50" w:rsidRPr="003335ED" w:rsidRDefault="002F7FE6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 xml:space="preserve">     </w:t>
      </w:r>
      <w:r w:rsidR="00206D50" w:rsidRPr="003335ED">
        <w:rPr>
          <w:b/>
          <w:noProof/>
          <w:sz w:val="24"/>
          <w:szCs w:val="24"/>
        </w:rPr>
        <w:t>and preferred filled/half-</w:t>
      </w:r>
      <w:r w:rsidRPr="003335ED">
        <w:rPr>
          <w:b/>
          <w:noProof/>
          <w:sz w:val="24"/>
          <w:szCs w:val="24"/>
        </w:rPr>
        <w:t>filled/empty electronic configu</w:t>
      </w:r>
      <w:r w:rsidR="00206D50" w:rsidRPr="003335ED">
        <w:rPr>
          <w:b/>
          <w:noProof/>
          <w:sz w:val="24"/>
          <w:szCs w:val="24"/>
        </w:rPr>
        <w:t>rations:</w:t>
      </w:r>
      <w:r w:rsidR="003335ED">
        <w:rPr>
          <w:b/>
          <w:noProof/>
          <w:sz w:val="24"/>
          <w:szCs w:val="24"/>
        </w:rPr>
        <w:t xml:space="preserve"> (2 pts ea/6 pts total</w:t>
      </w:r>
      <w:r w:rsidR="003335ED" w:rsidRPr="003335ED">
        <w:rPr>
          <w:b/>
          <w:noProof/>
          <w:sz w:val="24"/>
          <w:szCs w:val="24"/>
        </w:rPr>
        <w:t>)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a) Cr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b) Fe</w:t>
      </w:r>
      <w:r w:rsidRPr="003335ED">
        <w:rPr>
          <w:b/>
          <w:noProof/>
          <w:sz w:val="24"/>
          <w:szCs w:val="24"/>
          <w:vertAlign w:val="superscript"/>
        </w:rPr>
        <w:t>3+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c)  V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3.</w:t>
      </w:r>
      <w:r w:rsidRPr="003335ED">
        <w:rPr>
          <w:b/>
          <w:noProof/>
          <w:sz w:val="24"/>
          <w:szCs w:val="24"/>
        </w:rPr>
        <w:t xml:space="preserve"> Use the simple octet rule to predict the bonding and lone pairs for the molecules </w:t>
      </w: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 xml:space="preserve">      below:   If present, indicate formal charges on any relevant atomic sites. (2 pts ea</w:t>
      </w:r>
      <w:r>
        <w:rPr>
          <w:b/>
          <w:noProof/>
          <w:sz w:val="24"/>
          <w:szCs w:val="24"/>
        </w:rPr>
        <w:t>/6 pts total</w:t>
      </w:r>
      <w:r w:rsidRPr="003335ED">
        <w:rPr>
          <w:b/>
          <w:noProof/>
          <w:sz w:val="24"/>
          <w:szCs w:val="24"/>
        </w:rPr>
        <w:t>)</w:t>
      </w: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ab/>
        <w:t>SiO</w:t>
      </w:r>
      <w:r w:rsidRPr="003335ED">
        <w:rPr>
          <w:b/>
          <w:noProof/>
          <w:sz w:val="24"/>
          <w:szCs w:val="24"/>
          <w:vertAlign w:val="subscript"/>
        </w:rPr>
        <w:t>2</w:t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  <w:t>PCl</w:t>
      </w:r>
      <w:r w:rsidRPr="003335ED">
        <w:rPr>
          <w:b/>
          <w:noProof/>
          <w:sz w:val="24"/>
          <w:szCs w:val="24"/>
          <w:vertAlign w:val="subscript"/>
        </w:rPr>
        <w:t>3</w:t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  <w:t>NO</w:t>
      </w:r>
      <w:r w:rsidRPr="003335ED">
        <w:rPr>
          <w:b/>
          <w:noProof/>
          <w:sz w:val="24"/>
          <w:szCs w:val="24"/>
          <w:vertAlign w:val="subscript"/>
        </w:rPr>
        <w:t>2</w:t>
      </w:r>
      <w:r w:rsidRPr="003335ED">
        <w:rPr>
          <w:b/>
          <w:noProof/>
          <w:sz w:val="24"/>
          <w:szCs w:val="24"/>
          <w:vertAlign w:val="superscript"/>
        </w:rPr>
        <w:t>-</w:t>
      </w: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4.</w:t>
      </w:r>
      <w:r w:rsidRPr="003335ED">
        <w:rPr>
          <w:b/>
          <w:noProof/>
          <w:sz w:val="24"/>
          <w:szCs w:val="24"/>
        </w:rPr>
        <w:t xml:space="preserve"> Predict the most likely Lewis structure for the molecules below where the octet </w:t>
      </w:r>
    </w:p>
    <w:p w:rsidR="003335ED" w:rsidRDefault="003335ED" w:rsidP="003335ED">
      <w:pPr>
        <w:spacing w:after="0"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</w:t>
      </w:r>
      <w:r w:rsidRPr="003335ED">
        <w:rPr>
          <w:b/>
          <w:noProof/>
          <w:sz w:val="24"/>
          <w:szCs w:val="24"/>
        </w:rPr>
        <w:t>rule can be broken to minimize formal charge. Include all lone pairs and  if present,  formal</w:t>
      </w:r>
    </w:p>
    <w:p w:rsidR="003335ED" w:rsidRPr="003335ED" w:rsidRDefault="003335ED" w:rsidP="003335ED">
      <w:pPr>
        <w:spacing w:after="0"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</w:t>
      </w:r>
      <w:r w:rsidRPr="003335ED">
        <w:rPr>
          <w:b/>
          <w:noProof/>
          <w:sz w:val="24"/>
          <w:szCs w:val="24"/>
        </w:rPr>
        <w:t xml:space="preserve"> charges.</w:t>
      </w:r>
      <w:r>
        <w:rPr>
          <w:b/>
          <w:noProof/>
          <w:sz w:val="24"/>
          <w:szCs w:val="24"/>
        </w:rPr>
        <w:t xml:space="preserve">  (2 pts each/6 pts total)</w:t>
      </w: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</w:p>
    <w:p w:rsidR="003335ED" w:rsidRPr="003335ED" w:rsidRDefault="003335ED" w:rsidP="003335ED">
      <w:pPr>
        <w:spacing w:after="0" w:line="240" w:lineRule="auto"/>
        <w:ind w:firstLine="90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 xml:space="preserve">         SO</w:t>
      </w:r>
      <w:r w:rsidRPr="003335ED">
        <w:rPr>
          <w:b/>
          <w:noProof/>
          <w:sz w:val="24"/>
          <w:szCs w:val="24"/>
          <w:vertAlign w:val="subscript"/>
        </w:rPr>
        <w:t>3</w:t>
      </w:r>
      <w:r w:rsidRPr="003335ED">
        <w:rPr>
          <w:b/>
          <w:noProof/>
          <w:sz w:val="24"/>
          <w:szCs w:val="24"/>
          <w:vertAlign w:val="superscript"/>
        </w:rPr>
        <w:t>2-</w:t>
      </w:r>
      <w:r w:rsidRPr="003335ED">
        <w:rPr>
          <w:b/>
          <w:noProof/>
          <w:sz w:val="24"/>
          <w:szCs w:val="24"/>
          <w:vertAlign w:val="superscript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  <w:t>AsF</w:t>
      </w:r>
      <w:r w:rsidRPr="003335ED">
        <w:rPr>
          <w:b/>
          <w:noProof/>
          <w:sz w:val="24"/>
          <w:szCs w:val="24"/>
          <w:vertAlign w:val="subscript"/>
        </w:rPr>
        <w:t>5</w:t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</w:r>
      <w:r w:rsidRPr="003335ED">
        <w:rPr>
          <w:b/>
          <w:noProof/>
          <w:sz w:val="24"/>
          <w:szCs w:val="24"/>
        </w:rPr>
        <w:tab/>
        <w:t>POCl</w:t>
      </w:r>
      <w:r w:rsidRPr="003335ED">
        <w:rPr>
          <w:b/>
          <w:noProof/>
          <w:sz w:val="24"/>
          <w:szCs w:val="24"/>
          <w:vertAlign w:val="subscript"/>
        </w:rPr>
        <w:t>3</w:t>
      </w:r>
      <w:r w:rsidRPr="003335ED">
        <w:rPr>
          <w:b/>
          <w:noProof/>
          <w:sz w:val="24"/>
          <w:szCs w:val="24"/>
        </w:rPr>
        <w:t xml:space="preserve">  </w:t>
      </w:r>
    </w:p>
    <w:p w:rsidR="00206D50" w:rsidRPr="003335ED" w:rsidRDefault="003335ED" w:rsidP="003335ED">
      <w:pPr>
        <w:spacing w:after="0" w:line="240" w:lineRule="auto"/>
        <w:ind w:left="6480"/>
        <w:rPr>
          <w:b/>
          <w:noProof/>
          <w:sz w:val="24"/>
          <w:szCs w:val="24"/>
        </w:rPr>
      </w:pPr>
      <w:r w:rsidRPr="003335ED">
        <w:rPr>
          <w:b/>
          <w:noProof/>
          <w:sz w:val="24"/>
          <w:szCs w:val="24"/>
        </w:rPr>
        <w:t>(P in the middle With O and Cl attached to P only)</w:t>
      </w: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p w:rsidR="00206D50" w:rsidRPr="003335ED" w:rsidRDefault="00206D50" w:rsidP="00AD3B02">
      <w:pPr>
        <w:spacing w:after="0" w:line="240" w:lineRule="auto"/>
        <w:rPr>
          <w:b/>
          <w:noProof/>
          <w:sz w:val="24"/>
          <w:szCs w:val="24"/>
        </w:rPr>
      </w:pPr>
    </w:p>
    <w:sectPr w:rsidR="00206D50" w:rsidRPr="003335ED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2F7FE6"/>
    <w:rsid w:val="00315D72"/>
    <w:rsid w:val="00326B61"/>
    <w:rsid w:val="003335ED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4C2E"/>
    <w:rsid w:val="00DB504F"/>
    <w:rsid w:val="00DB6642"/>
    <w:rsid w:val="00DD4671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2BE5-1833-450B-93E3-F24DFCA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2017-11-27T13:39:00Z</dcterms:created>
  <dcterms:modified xsi:type="dcterms:W3CDTF">2017-11-27T13:39:00Z</dcterms:modified>
</cp:coreProperties>
</file>