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Pr="00BF12D3" w:rsidRDefault="000E03E1" w:rsidP="005D2D2C">
      <w:pPr>
        <w:rPr>
          <w:b/>
          <w:sz w:val="24"/>
          <w:szCs w:val="24"/>
        </w:rPr>
      </w:pPr>
      <w:r w:rsidRPr="00BF12D3">
        <w:rPr>
          <w:b/>
          <w:sz w:val="24"/>
          <w:szCs w:val="24"/>
        </w:rPr>
        <w:t>Homework #4</w:t>
      </w:r>
      <w:r w:rsidR="000F7327" w:rsidRPr="00BF12D3">
        <w:rPr>
          <w:b/>
          <w:sz w:val="24"/>
          <w:szCs w:val="24"/>
        </w:rPr>
        <w:t>:</w:t>
      </w:r>
      <w:r w:rsidR="000F7327" w:rsidRPr="00BF12D3">
        <w:rPr>
          <w:b/>
          <w:sz w:val="24"/>
          <w:szCs w:val="24"/>
        </w:rPr>
        <w:tab/>
      </w:r>
      <w:r w:rsidR="000F7327" w:rsidRPr="00BF12D3">
        <w:rPr>
          <w:b/>
          <w:sz w:val="24"/>
          <w:szCs w:val="24"/>
        </w:rPr>
        <w:tab/>
        <w:t>Chemistry 1013</w:t>
      </w:r>
      <w:r w:rsidR="000F7327" w:rsidRPr="00BF12D3">
        <w:rPr>
          <w:b/>
          <w:sz w:val="24"/>
          <w:szCs w:val="24"/>
        </w:rPr>
        <w:tab/>
      </w:r>
      <w:r w:rsidR="000F7327" w:rsidRPr="00BF12D3">
        <w:rPr>
          <w:b/>
          <w:sz w:val="24"/>
          <w:szCs w:val="24"/>
        </w:rPr>
        <w:tab/>
      </w:r>
      <w:r w:rsidR="000F7327" w:rsidRPr="00BF12D3">
        <w:rPr>
          <w:b/>
          <w:sz w:val="24"/>
          <w:szCs w:val="24"/>
        </w:rPr>
        <w:tab/>
      </w:r>
      <w:r w:rsidR="000F7327" w:rsidRPr="00BF12D3">
        <w:rPr>
          <w:b/>
          <w:sz w:val="24"/>
          <w:szCs w:val="24"/>
        </w:rPr>
        <w:tab/>
      </w:r>
      <w:proofErr w:type="gramStart"/>
      <w:r w:rsidR="00C33581">
        <w:rPr>
          <w:b/>
          <w:sz w:val="24"/>
          <w:szCs w:val="24"/>
        </w:rPr>
        <w:t>Spring</w:t>
      </w:r>
      <w:proofErr w:type="gramEnd"/>
      <w:r w:rsidR="00C33581">
        <w:rPr>
          <w:b/>
          <w:sz w:val="24"/>
          <w:szCs w:val="24"/>
        </w:rPr>
        <w:t xml:space="preserve"> 2014</w:t>
      </w:r>
    </w:p>
    <w:p w:rsidR="005D2D2C" w:rsidRPr="00BF12D3" w:rsidRDefault="000F7327" w:rsidP="005D2D2C">
      <w:pPr>
        <w:ind w:left="1440" w:firstLine="720"/>
        <w:rPr>
          <w:b/>
          <w:sz w:val="24"/>
          <w:szCs w:val="24"/>
        </w:rPr>
      </w:pPr>
      <w:r w:rsidRPr="00BF12D3">
        <w:rPr>
          <w:b/>
          <w:sz w:val="24"/>
          <w:szCs w:val="24"/>
        </w:rPr>
        <w:t xml:space="preserve">     </w:t>
      </w:r>
      <w:r w:rsidR="00C33581">
        <w:rPr>
          <w:b/>
          <w:sz w:val="24"/>
          <w:szCs w:val="24"/>
        </w:rPr>
        <w:tab/>
      </w:r>
      <w:r w:rsidR="00C33581">
        <w:rPr>
          <w:b/>
          <w:sz w:val="24"/>
          <w:szCs w:val="24"/>
        </w:rPr>
        <w:tab/>
      </w:r>
      <w:r w:rsidR="00C33581">
        <w:rPr>
          <w:b/>
          <w:sz w:val="24"/>
          <w:szCs w:val="24"/>
        </w:rPr>
        <w:tab/>
      </w:r>
      <w:r w:rsidR="00C33581">
        <w:rPr>
          <w:b/>
          <w:sz w:val="24"/>
          <w:szCs w:val="24"/>
        </w:rPr>
        <w:tab/>
      </w:r>
      <w:bookmarkStart w:id="0" w:name="_GoBack"/>
      <w:bookmarkEnd w:id="0"/>
      <w:r w:rsidR="006007BE" w:rsidRPr="00BF12D3">
        <w:rPr>
          <w:b/>
          <w:sz w:val="24"/>
          <w:szCs w:val="24"/>
        </w:rPr>
        <w:tab/>
      </w:r>
      <w:r w:rsidR="005D2D2C" w:rsidRPr="00BF12D3">
        <w:rPr>
          <w:b/>
          <w:sz w:val="24"/>
          <w:szCs w:val="24"/>
        </w:rPr>
        <w:tab/>
      </w:r>
      <w:r w:rsidR="006B3BA3" w:rsidRPr="00BF12D3">
        <w:rPr>
          <w:b/>
          <w:sz w:val="24"/>
          <w:szCs w:val="24"/>
        </w:rPr>
        <w:tab/>
      </w:r>
      <w:r w:rsidR="00EA1DD0" w:rsidRPr="00BF12D3">
        <w:rPr>
          <w:b/>
          <w:sz w:val="24"/>
          <w:szCs w:val="24"/>
        </w:rPr>
        <w:tab/>
      </w:r>
      <w:r w:rsidR="00287280" w:rsidRPr="00BF12D3">
        <w:rPr>
          <w:b/>
          <w:sz w:val="24"/>
          <w:szCs w:val="24"/>
        </w:rPr>
        <w:t>22</w:t>
      </w:r>
      <w:r w:rsidR="006B3BA3" w:rsidRPr="00BF12D3">
        <w:rPr>
          <w:b/>
          <w:sz w:val="24"/>
          <w:szCs w:val="24"/>
        </w:rPr>
        <w:t xml:space="preserve"> </w:t>
      </w:r>
      <w:proofErr w:type="spellStart"/>
      <w:r w:rsidR="006B3BA3" w:rsidRPr="00BF12D3">
        <w:rPr>
          <w:b/>
          <w:sz w:val="24"/>
          <w:szCs w:val="24"/>
        </w:rPr>
        <w:t>pts</w:t>
      </w:r>
      <w:proofErr w:type="spellEnd"/>
      <w:r w:rsidR="005D2D2C" w:rsidRPr="00BF12D3">
        <w:rPr>
          <w:b/>
          <w:sz w:val="24"/>
          <w:szCs w:val="24"/>
        </w:rPr>
        <w:tab/>
      </w:r>
      <w:r w:rsidR="005D2D2C" w:rsidRPr="00BF12D3">
        <w:rPr>
          <w:b/>
          <w:sz w:val="24"/>
          <w:szCs w:val="24"/>
        </w:rPr>
        <w:tab/>
        <w:t xml:space="preserve"> </w:t>
      </w:r>
    </w:p>
    <w:p w:rsidR="009B4E5D" w:rsidRPr="00BF12D3" w:rsidRDefault="00586C49" w:rsidP="009B4E5D">
      <w:pPr>
        <w:rPr>
          <w:b/>
          <w:sz w:val="24"/>
          <w:szCs w:val="24"/>
        </w:rPr>
      </w:pPr>
      <w:r w:rsidRPr="00BF12D3">
        <w:rPr>
          <w:b/>
          <w:sz w:val="24"/>
          <w:szCs w:val="24"/>
        </w:rPr>
        <w:t>ANSWERS</w:t>
      </w:r>
    </w:p>
    <w:p w:rsidR="009B4E5D" w:rsidRPr="00BF12D3" w:rsidRDefault="009B4E5D" w:rsidP="009B4E5D">
      <w:pPr>
        <w:rPr>
          <w:b/>
          <w:sz w:val="20"/>
          <w:szCs w:val="20"/>
        </w:rPr>
      </w:pPr>
      <w:r w:rsidRPr="00BF12D3">
        <w:rPr>
          <w:b/>
          <w:sz w:val="20"/>
          <w:szCs w:val="20"/>
        </w:rPr>
        <w:t>4.1. Draw the best Lewis structure for COCl</w:t>
      </w:r>
      <w:r w:rsidRPr="00BF12D3">
        <w:rPr>
          <w:b/>
          <w:sz w:val="20"/>
          <w:szCs w:val="20"/>
          <w:vertAlign w:val="subscript"/>
        </w:rPr>
        <w:t>2</w:t>
      </w:r>
      <w:r w:rsidRPr="00BF12D3">
        <w:rPr>
          <w:b/>
          <w:sz w:val="20"/>
          <w:szCs w:val="20"/>
        </w:rPr>
        <w:t xml:space="preserve"> (mustard gas) using the Lewis rules and the 2 rules of thumb.</w:t>
      </w:r>
      <w:r w:rsidR="00287280" w:rsidRPr="00BF12D3">
        <w:rPr>
          <w:b/>
          <w:sz w:val="20"/>
          <w:szCs w:val="20"/>
        </w:rPr>
        <w:t xml:space="preserve"> (2 </w:t>
      </w:r>
      <w:proofErr w:type="spellStart"/>
      <w:r w:rsidR="00287280" w:rsidRPr="00BF12D3">
        <w:rPr>
          <w:b/>
          <w:sz w:val="20"/>
          <w:szCs w:val="20"/>
        </w:rPr>
        <w:t>pts</w:t>
      </w:r>
      <w:proofErr w:type="spellEnd"/>
      <w:r w:rsidR="00287280" w:rsidRPr="00BF12D3">
        <w:rPr>
          <w:b/>
          <w:sz w:val="20"/>
          <w:szCs w:val="20"/>
        </w:rPr>
        <w:t>)</w:t>
      </w:r>
    </w:p>
    <w:p w:rsidR="004261CA" w:rsidRPr="00BF12D3" w:rsidRDefault="00BF12D3" w:rsidP="00BF12D3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110808</wp:posOffset>
                </wp:positionV>
                <wp:extent cx="1247775" cy="13954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95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2D3" w:rsidRDefault="00BF12D3">
                            <w:r w:rsidRPr="00BF12D3">
                              <w:drawing>
                                <wp:inline distT="0" distB="0" distL="0" distR="0">
                                  <wp:extent cx="847725" cy="7620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8.75pt;width:98.25pt;height:10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" filled="f" stroked="f" strokeweight=".5pt">
                <v:textbox>
                  <w:txbxContent>
                    <w:p w:rsidR="00BF12D3" w:rsidRDefault="00BF12D3">
                      <w:r w:rsidRPr="00BF12D3">
                        <w:drawing>
                          <wp:inline distT="0" distB="0" distL="0" distR="0">
                            <wp:extent cx="847725" cy="7620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1CA" w:rsidRPr="00BF12D3">
        <w:rPr>
          <w:b/>
          <w:sz w:val="44"/>
          <w:szCs w:val="44"/>
        </w:rPr>
        <w:t xml:space="preserve"> </w:t>
      </w:r>
    </w:p>
    <w:p w:rsidR="00BF12D3" w:rsidRDefault="00BF12D3" w:rsidP="00BF12D3">
      <w:pPr>
        <w:rPr>
          <w:b/>
          <w:color w:val="FF0000"/>
          <w:sz w:val="44"/>
          <w:szCs w:val="44"/>
        </w:rPr>
      </w:pPr>
    </w:p>
    <w:p w:rsidR="00BF12D3" w:rsidRDefault="00BF12D3" w:rsidP="00BF12D3">
      <w:pPr>
        <w:rPr>
          <w:b/>
          <w:color w:val="FF0000"/>
          <w:sz w:val="44"/>
          <w:szCs w:val="44"/>
        </w:rPr>
      </w:pPr>
    </w:p>
    <w:p w:rsidR="00BF12D3" w:rsidRPr="00586C49" w:rsidRDefault="00BF12D3" w:rsidP="00BF12D3">
      <w:pPr>
        <w:rPr>
          <w:b/>
          <w:color w:val="FF0000"/>
          <w:sz w:val="20"/>
          <w:szCs w:val="20"/>
          <w:vertAlign w:val="superscript"/>
        </w:rPr>
      </w:pPr>
    </w:p>
    <w:p w:rsidR="004261CA" w:rsidRPr="00586C49" w:rsidRDefault="004261CA" w:rsidP="009B4E5D">
      <w:pPr>
        <w:rPr>
          <w:b/>
          <w:color w:val="FF0000"/>
          <w:sz w:val="20"/>
          <w:szCs w:val="20"/>
        </w:rPr>
      </w:pPr>
    </w:p>
    <w:p w:rsidR="00287280" w:rsidRPr="00BF12D3" w:rsidRDefault="009B4E5D" w:rsidP="009B4E5D">
      <w:pPr>
        <w:rPr>
          <w:b/>
          <w:sz w:val="20"/>
          <w:szCs w:val="20"/>
        </w:rPr>
      </w:pPr>
      <w:r w:rsidRPr="00BF12D3">
        <w:rPr>
          <w:b/>
          <w:sz w:val="20"/>
          <w:szCs w:val="20"/>
        </w:rPr>
        <w:t>4.2. Draw the best Lewis structure for SiO</w:t>
      </w:r>
      <w:r w:rsidRPr="00BF12D3">
        <w:rPr>
          <w:b/>
          <w:sz w:val="20"/>
          <w:szCs w:val="20"/>
          <w:vertAlign w:val="subscript"/>
        </w:rPr>
        <w:t>2</w:t>
      </w:r>
      <w:r w:rsidRPr="00BF12D3">
        <w:rPr>
          <w:b/>
          <w:sz w:val="20"/>
          <w:szCs w:val="20"/>
        </w:rPr>
        <w:t xml:space="preserve"> (sand) using the Lewis rules and the 2 rules of thumb.</w:t>
      </w:r>
      <w:r w:rsidR="00287280" w:rsidRPr="00BF12D3">
        <w:rPr>
          <w:b/>
          <w:sz w:val="20"/>
          <w:szCs w:val="20"/>
        </w:rPr>
        <w:t xml:space="preserve"> </w:t>
      </w:r>
    </w:p>
    <w:p w:rsidR="009B4E5D" w:rsidRPr="00BF12D3" w:rsidRDefault="00287280" w:rsidP="009B4E5D">
      <w:pPr>
        <w:rPr>
          <w:b/>
          <w:sz w:val="20"/>
          <w:szCs w:val="20"/>
        </w:rPr>
      </w:pPr>
      <w:r w:rsidRPr="00BF12D3">
        <w:rPr>
          <w:b/>
          <w:sz w:val="20"/>
          <w:szCs w:val="20"/>
        </w:rPr>
        <w:t xml:space="preserve">(2 </w:t>
      </w:r>
      <w:proofErr w:type="spellStart"/>
      <w:r w:rsidRPr="00BF12D3">
        <w:rPr>
          <w:b/>
          <w:sz w:val="20"/>
          <w:szCs w:val="20"/>
        </w:rPr>
        <w:t>pts</w:t>
      </w:r>
      <w:proofErr w:type="spellEnd"/>
      <w:r w:rsidRPr="00BF12D3">
        <w:rPr>
          <w:b/>
          <w:sz w:val="20"/>
          <w:szCs w:val="20"/>
        </w:rPr>
        <w:t>)</w:t>
      </w:r>
    </w:p>
    <w:p w:rsidR="009B4E5D" w:rsidRPr="00BF12D3" w:rsidRDefault="004261CA" w:rsidP="009B4E5D">
      <w:pPr>
        <w:rPr>
          <w:b/>
          <w:sz w:val="40"/>
          <w:szCs w:val="40"/>
        </w:rPr>
      </w:pPr>
      <w:r w:rsidRPr="00BF12D3">
        <w:rPr>
          <w:b/>
          <w:sz w:val="40"/>
          <w:szCs w:val="40"/>
        </w:rPr>
        <w:t xml:space="preserve"> ..     </w:t>
      </w:r>
      <w:r w:rsidR="00BF12D3" w:rsidRPr="00BF12D3">
        <w:rPr>
          <w:b/>
          <w:sz w:val="40"/>
          <w:szCs w:val="40"/>
        </w:rPr>
        <w:t xml:space="preserve">  </w:t>
      </w:r>
      <w:r w:rsidRPr="00BF12D3">
        <w:rPr>
          <w:b/>
          <w:sz w:val="40"/>
          <w:szCs w:val="40"/>
        </w:rPr>
        <w:t xml:space="preserve">  ..</w:t>
      </w:r>
    </w:p>
    <w:p w:rsidR="004261CA" w:rsidRPr="00BF12D3" w:rsidRDefault="00BF12D3" w:rsidP="009B4E5D">
      <w:pPr>
        <w:rPr>
          <w:b/>
          <w:sz w:val="40"/>
          <w:szCs w:val="40"/>
        </w:rPr>
      </w:pPr>
      <w:proofErr w:type="gramStart"/>
      <w:r w:rsidRPr="00BF12D3">
        <w:rPr>
          <w:b/>
          <w:sz w:val="40"/>
          <w:szCs w:val="40"/>
        </w:rPr>
        <w:t>:O</w:t>
      </w:r>
      <w:proofErr w:type="gramEnd"/>
      <w:r w:rsidRPr="00BF12D3">
        <w:rPr>
          <w:b/>
          <w:sz w:val="40"/>
          <w:szCs w:val="40"/>
        </w:rPr>
        <w:t>=</w:t>
      </w:r>
      <w:r w:rsidR="004261CA" w:rsidRPr="00BF12D3">
        <w:rPr>
          <w:b/>
          <w:sz w:val="40"/>
          <w:szCs w:val="40"/>
        </w:rPr>
        <w:t>Si=O:</w:t>
      </w:r>
    </w:p>
    <w:p w:rsidR="004261CA" w:rsidRPr="00BF12D3" w:rsidRDefault="004261CA" w:rsidP="009B4E5D">
      <w:pPr>
        <w:rPr>
          <w:b/>
          <w:sz w:val="20"/>
          <w:szCs w:val="20"/>
        </w:rPr>
      </w:pPr>
    </w:p>
    <w:p w:rsidR="009B4E5D" w:rsidRPr="00BF12D3" w:rsidRDefault="009B4E5D" w:rsidP="009B4E5D">
      <w:pPr>
        <w:rPr>
          <w:b/>
          <w:sz w:val="20"/>
          <w:szCs w:val="20"/>
        </w:rPr>
      </w:pPr>
      <w:r w:rsidRPr="00BF12D3">
        <w:rPr>
          <w:b/>
          <w:sz w:val="20"/>
          <w:szCs w:val="20"/>
        </w:rPr>
        <w:t>4.3. Draw the best Lewis structure for H</w:t>
      </w:r>
      <w:r w:rsidRPr="00BF12D3">
        <w:rPr>
          <w:b/>
          <w:sz w:val="20"/>
          <w:szCs w:val="20"/>
          <w:vertAlign w:val="subscript"/>
        </w:rPr>
        <w:t>2</w:t>
      </w:r>
      <w:r w:rsidRPr="00BF12D3">
        <w:rPr>
          <w:b/>
          <w:sz w:val="20"/>
          <w:szCs w:val="20"/>
        </w:rPr>
        <w:t>SO</w:t>
      </w:r>
      <w:r w:rsidRPr="00BF12D3">
        <w:rPr>
          <w:b/>
          <w:sz w:val="20"/>
          <w:szCs w:val="20"/>
          <w:vertAlign w:val="subscript"/>
        </w:rPr>
        <w:t>3</w:t>
      </w:r>
      <w:r w:rsidRPr="00BF12D3">
        <w:rPr>
          <w:b/>
          <w:sz w:val="20"/>
          <w:szCs w:val="20"/>
        </w:rPr>
        <w:t xml:space="preserve"> (sulfurous acid</w:t>
      </w:r>
      <w:proofErr w:type="gramStart"/>
      <w:r w:rsidRPr="00BF12D3">
        <w:rPr>
          <w:b/>
          <w:sz w:val="20"/>
          <w:szCs w:val="20"/>
        </w:rPr>
        <w:t>)  [</w:t>
      </w:r>
      <w:proofErr w:type="gramEnd"/>
      <w:r w:rsidRPr="00BF12D3">
        <w:rPr>
          <w:b/>
          <w:sz w:val="20"/>
          <w:szCs w:val="20"/>
        </w:rPr>
        <w:t xml:space="preserve"> assume the S is in center of molecule surrounded by an O and two O-H</w:t>
      </w:r>
      <w:r w:rsidR="00287280" w:rsidRPr="00BF12D3">
        <w:rPr>
          <w:b/>
          <w:sz w:val="20"/>
          <w:szCs w:val="20"/>
        </w:rPr>
        <w:t xml:space="preserve">   (2 </w:t>
      </w:r>
      <w:proofErr w:type="spellStart"/>
      <w:r w:rsidR="00287280" w:rsidRPr="00BF12D3">
        <w:rPr>
          <w:b/>
          <w:sz w:val="20"/>
          <w:szCs w:val="20"/>
        </w:rPr>
        <w:t>pts</w:t>
      </w:r>
      <w:proofErr w:type="spellEnd"/>
      <w:r w:rsidR="00287280" w:rsidRPr="00BF12D3">
        <w:rPr>
          <w:b/>
          <w:sz w:val="20"/>
          <w:szCs w:val="20"/>
        </w:rPr>
        <w:t>)</w:t>
      </w:r>
    </w:p>
    <w:p w:rsidR="004261CA" w:rsidRDefault="002A16A6" w:rsidP="00BF12D3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1957388</wp:posOffset>
                </wp:positionH>
                <wp:positionV relativeFrom="paragraph">
                  <wp:posOffset>34925</wp:posOffset>
                </wp:positionV>
                <wp:extent cx="1471612" cy="790575"/>
                <wp:effectExtent l="0" t="0" r="1460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612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6A6" w:rsidRDefault="002A16A6">
                            <w:r w:rsidRPr="002A16A6">
                              <w:drawing>
                                <wp:inline distT="0" distB="0" distL="0" distR="0">
                                  <wp:extent cx="467518" cy="690563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15" cy="698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154.15pt;margin-top:2.75pt;width:115.8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" fillcolor="white [3201]" strokeweight=".5pt">
                <v:textbox>
                  <w:txbxContent>
                    <w:p w:rsidR="002A16A6" w:rsidRDefault="002A16A6">
                      <w:r w:rsidRPr="002A16A6">
                        <w:drawing>
                          <wp:inline distT="0" distB="0" distL="0" distR="0">
                            <wp:extent cx="467518" cy="690563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15" cy="698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12D3">
        <w:rPr>
          <w:b/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44450</wp:posOffset>
                </wp:positionV>
                <wp:extent cx="1219200" cy="8382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2D3" w:rsidRDefault="00BF12D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E216047" wp14:editId="06E98F4D">
                                  <wp:extent cx="480060" cy="740410"/>
                                  <wp:effectExtent l="0" t="0" r="0" b="2540"/>
                                  <wp:docPr id="1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060" cy="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29.25pt;margin-top:3.5pt;width:96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" fillcolor="white [3201]" strokeweight=".5pt">
                <v:textbox>
                  <w:txbxContent>
                    <w:p w:rsidR="00BF12D3" w:rsidRDefault="00BF12D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E216047" wp14:editId="06E98F4D">
                            <wp:extent cx="480060" cy="740410"/>
                            <wp:effectExtent l="0" t="0" r="0" b="2540"/>
                            <wp:docPr id="1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060" cy="740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1CA" w:rsidRPr="00586C49">
        <w:rPr>
          <w:b/>
          <w:color w:val="FF0000"/>
          <w:sz w:val="40"/>
          <w:szCs w:val="40"/>
        </w:rPr>
        <w:t xml:space="preserve"> </w:t>
      </w:r>
    </w:p>
    <w:p w:rsidR="00BF12D3" w:rsidRDefault="00BF12D3" w:rsidP="00BF12D3">
      <w:pPr>
        <w:rPr>
          <w:b/>
          <w:color w:val="FF0000"/>
          <w:sz w:val="40"/>
          <w:szCs w:val="40"/>
        </w:rPr>
      </w:pPr>
    </w:p>
    <w:p w:rsidR="00BF12D3" w:rsidRPr="00586C49" w:rsidRDefault="00BF12D3" w:rsidP="00BF12D3">
      <w:pPr>
        <w:rPr>
          <w:b/>
          <w:color w:val="FF0000"/>
          <w:sz w:val="40"/>
          <w:szCs w:val="40"/>
          <w:vertAlign w:val="superscript"/>
        </w:rPr>
      </w:pPr>
    </w:p>
    <w:p w:rsidR="009B4E5D" w:rsidRPr="002A16A6" w:rsidRDefault="009B4E5D" w:rsidP="009B4E5D">
      <w:pPr>
        <w:rPr>
          <w:b/>
          <w:sz w:val="20"/>
          <w:szCs w:val="20"/>
        </w:rPr>
      </w:pPr>
      <w:r w:rsidRPr="002A16A6">
        <w:rPr>
          <w:b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2A16A6">
        <w:rPr>
          <w:b/>
          <w:sz w:val="20"/>
          <w:szCs w:val="20"/>
        </w:rPr>
        <w:t xml:space="preserve">) </w:t>
      </w:r>
      <w:r w:rsidR="00287280" w:rsidRPr="002A16A6">
        <w:rPr>
          <w:b/>
          <w:sz w:val="20"/>
          <w:szCs w:val="20"/>
        </w:rPr>
        <w:t xml:space="preserve"> 2</w:t>
      </w:r>
      <w:proofErr w:type="gramEnd"/>
      <w:r w:rsidR="00287280" w:rsidRPr="002A16A6">
        <w:rPr>
          <w:b/>
          <w:sz w:val="20"/>
          <w:szCs w:val="20"/>
        </w:rPr>
        <w:t xml:space="preserve"> </w:t>
      </w:r>
      <w:proofErr w:type="spellStart"/>
      <w:r w:rsidR="00287280" w:rsidRPr="002A16A6">
        <w:rPr>
          <w:b/>
          <w:sz w:val="20"/>
          <w:szCs w:val="20"/>
        </w:rPr>
        <w:t>pts</w:t>
      </w:r>
      <w:proofErr w:type="spellEnd"/>
      <w:r w:rsidR="00287280" w:rsidRPr="002A16A6">
        <w:rPr>
          <w:b/>
          <w:sz w:val="20"/>
          <w:szCs w:val="20"/>
        </w:rPr>
        <w:t xml:space="preserve"> each / 8 </w:t>
      </w:r>
      <w:proofErr w:type="spellStart"/>
      <w:r w:rsidR="00287280" w:rsidRPr="002A16A6">
        <w:rPr>
          <w:b/>
          <w:sz w:val="20"/>
          <w:szCs w:val="20"/>
        </w:rPr>
        <w:t>pts</w:t>
      </w:r>
      <w:proofErr w:type="spellEnd"/>
      <w:r w:rsidR="00287280" w:rsidRPr="002A16A6">
        <w:rPr>
          <w:b/>
          <w:sz w:val="20"/>
          <w:szCs w:val="20"/>
        </w:rPr>
        <w:t xml:space="preserve">  total </w:t>
      </w:r>
    </w:p>
    <w:p w:rsidR="009B4E5D" w:rsidRPr="002A16A6" w:rsidRDefault="009B4E5D" w:rsidP="009B4E5D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2A16A6">
        <w:rPr>
          <w:b/>
          <w:sz w:val="20"/>
          <w:szCs w:val="20"/>
        </w:rPr>
        <w:t>C</w:t>
      </w:r>
      <w:r w:rsidRPr="002A16A6">
        <w:rPr>
          <w:b/>
          <w:sz w:val="20"/>
          <w:szCs w:val="20"/>
          <w:vertAlign w:val="subscript"/>
        </w:rPr>
        <w:t>2</w:t>
      </w:r>
      <w:r w:rsidRPr="002A16A6">
        <w:rPr>
          <w:b/>
          <w:sz w:val="20"/>
          <w:szCs w:val="20"/>
        </w:rPr>
        <w:t>H</w:t>
      </w:r>
      <w:r w:rsidRPr="002A16A6">
        <w:rPr>
          <w:b/>
          <w:sz w:val="20"/>
          <w:szCs w:val="20"/>
          <w:vertAlign w:val="subscript"/>
        </w:rPr>
        <w:t>6</w:t>
      </w:r>
      <w:r w:rsidRPr="002A16A6">
        <w:rPr>
          <w:b/>
          <w:sz w:val="20"/>
          <w:szCs w:val="20"/>
        </w:rPr>
        <w:t xml:space="preserve">O </w:t>
      </w:r>
      <w:r w:rsidRPr="002A16A6">
        <w:rPr>
          <w:b/>
          <w:sz w:val="20"/>
          <w:szCs w:val="20"/>
        </w:rPr>
        <w:tab/>
      </w:r>
      <w:r w:rsidRPr="002A16A6">
        <w:rPr>
          <w:b/>
          <w:sz w:val="20"/>
          <w:szCs w:val="20"/>
        </w:rPr>
        <w:tab/>
      </w:r>
      <w:r w:rsidRPr="002A16A6">
        <w:rPr>
          <w:b/>
          <w:sz w:val="20"/>
          <w:szCs w:val="20"/>
        </w:rPr>
        <w:tab/>
        <w:t>b) C</w:t>
      </w:r>
      <w:r w:rsidRPr="002A16A6">
        <w:rPr>
          <w:b/>
          <w:sz w:val="20"/>
          <w:szCs w:val="20"/>
          <w:vertAlign w:val="subscript"/>
        </w:rPr>
        <w:t>2</w:t>
      </w:r>
      <w:r w:rsidRPr="002A16A6">
        <w:rPr>
          <w:b/>
          <w:sz w:val="20"/>
          <w:szCs w:val="20"/>
        </w:rPr>
        <w:t>H</w:t>
      </w:r>
      <w:r w:rsidRPr="002A16A6">
        <w:rPr>
          <w:b/>
          <w:sz w:val="20"/>
          <w:szCs w:val="20"/>
          <w:vertAlign w:val="subscript"/>
        </w:rPr>
        <w:t>4</w:t>
      </w:r>
      <w:r w:rsidRPr="002A16A6">
        <w:rPr>
          <w:b/>
          <w:sz w:val="20"/>
          <w:szCs w:val="20"/>
        </w:rPr>
        <w:tab/>
      </w:r>
      <w:r w:rsidRPr="002A16A6">
        <w:rPr>
          <w:b/>
          <w:sz w:val="20"/>
          <w:szCs w:val="20"/>
        </w:rPr>
        <w:tab/>
      </w:r>
      <w:r w:rsidRPr="002A16A6">
        <w:rPr>
          <w:b/>
          <w:sz w:val="20"/>
          <w:szCs w:val="20"/>
        </w:rPr>
        <w:tab/>
        <w:t>c) C</w:t>
      </w:r>
      <w:r w:rsidRPr="002A16A6">
        <w:rPr>
          <w:b/>
          <w:sz w:val="20"/>
          <w:szCs w:val="20"/>
          <w:vertAlign w:val="subscript"/>
        </w:rPr>
        <w:t>3</w:t>
      </w:r>
      <w:r w:rsidRPr="002A16A6">
        <w:rPr>
          <w:b/>
          <w:sz w:val="20"/>
          <w:szCs w:val="20"/>
        </w:rPr>
        <w:t>H</w:t>
      </w:r>
      <w:r w:rsidRPr="002A16A6">
        <w:rPr>
          <w:b/>
          <w:sz w:val="20"/>
          <w:szCs w:val="20"/>
          <w:vertAlign w:val="subscript"/>
        </w:rPr>
        <w:t>6</w:t>
      </w:r>
      <w:r w:rsidRPr="002A16A6">
        <w:rPr>
          <w:b/>
          <w:sz w:val="20"/>
          <w:szCs w:val="20"/>
        </w:rPr>
        <w:t>O</w:t>
      </w:r>
      <w:r w:rsidRPr="002A16A6">
        <w:rPr>
          <w:b/>
          <w:sz w:val="20"/>
          <w:szCs w:val="20"/>
        </w:rPr>
        <w:tab/>
      </w:r>
      <w:r w:rsidRPr="002A16A6">
        <w:rPr>
          <w:b/>
          <w:sz w:val="20"/>
          <w:szCs w:val="20"/>
        </w:rPr>
        <w:tab/>
        <w:t>d) C</w:t>
      </w:r>
      <w:r w:rsidRPr="002A16A6">
        <w:rPr>
          <w:b/>
          <w:sz w:val="20"/>
          <w:szCs w:val="20"/>
          <w:vertAlign w:val="subscript"/>
        </w:rPr>
        <w:t>2</w:t>
      </w:r>
      <w:r w:rsidRPr="002A16A6">
        <w:rPr>
          <w:b/>
          <w:sz w:val="20"/>
          <w:szCs w:val="20"/>
        </w:rPr>
        <w:t>H</w:t>
      </w:r>
      <w:r w:rsidRPr="002A16A6">
        <w:rPr>
          <w:b/>
          <w:sz w:val="20"/>
          <w:szCs w:val="20"/>
          <w:vertAlign w:val="subscript"/>
        </w:rPr>
        <w:t>5</w:t>
      </w:r>
      <w:r w:rsidRPr="002A16A6">
        <w:rPr>
          <w:b/>
          <w:sz w:val="20"/>
          <w:szCs w:val="20"/>
        </w:rPr>
        <w:t>NO</w:t>
      </w:r>
    </w:p>
    <w:p w:rsidR="002A16A6" w:rsidRDefault="002A16A6" w:rsidP="009B4E5D">
      <w:pPr>
        <w:rPr>
          <w:b/>
          <w:color w:val="FF0000"/>
          <w:sz w:val="20"/>
          <w:szCs w:val="20"/>
        </w:rPr>
      </w:pPr>
    </w:p>
    <w:p w:rsidR="009B4E5D" w:rsidRDefault="00586C49" w:rsidP="002A16A6">
      <w:pPr>
        <w:ind w:left="9360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1171575</wp:posOffset>
                </wp:positionV>
                <wp:extent cx="4048125" cy="419100"/>
                <wp:effectExtent l="9525" t="9525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49" w:rsidRDefault="00586C49">
                            <w:r>
                              <w:t>Other structures accepted that satisfied HONC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.75pt;margin-top:92.25pt;width:318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">
                <v:textbox>
                  <w:txbxContent>
                    <w:p w:rsidR="00586C49" w:rsidRDefault="00586C49">
                      <w:r>
                        <w:t>Other structures accepted that satisfied HONC rules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0315" cy="1101090"/>
                <wp:effectExtent l="0" t="0" r="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3F4E036" wp14:editId="344A26E6">
                                  <wp:extent cx="1066800" cy="1009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9pt;margin-top:9pt;width:98.45pt;height:86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" stroked="f">
                <v:textbox style="mso-fit-shape-to-text:t"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3F4E036" wp14:editId="344A26E6">
                            <wp:extent cx="1066800" cy="1009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238125</wp:posOffset>
                </wp:positionV>
                <wp:extent cx="1409700" cy="10572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96147B7" wp14:editId="640908A0">
                                  <wp:extent cx="1057275" cy="91043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10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40pt;margin-top:18.75pt;width:111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" stroked="f">
                <v:textbox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96147B7" wp14:editId="640908A0">
                            <wp:extent cx="1057275" cy="91043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10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295275</wp:posOffset>
                </wp:positionV>
                <wp:extent cx="783590" cy="653415"/>
                <wp:effectExtent l="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FE44AAD" wp14:editId="7411D9D6">
                                  <wp:extent cx="600075" cy="561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36.5pt;margin-top:23.25pt;width:61.7pt;height:5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" stroked="f">
                <v:textbox style="mso-fit-shape-to-text:t">
                  <w:txbxContent>
                    <w:p w:rsidR="004261CA" w:rsidRDefault="004261C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FE44AAD" wp14:editId="7411D9D6">
                            <wp:extent cx="600075" cy="561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295275</wp:posOffset>
                </wp:positionV>
                <wp:extent cx="1638300" cy="1057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1135D5E4" wp14:editId="595B5269">
                                  <wp:extent cx="1419002" cy="638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434" cy="6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0.75pt;margin-top:23.25pt;width:12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yC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" stroked="f">
                <v:textbox>
                  <w:txbxContent>
                    <w:p w:rsidR="004261CA" w:rsidRDefault="004261CA">
                      <w:r>
                        <w:rPr>
                          <w:b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1135D5E4" wp14:editId="595B5269">
                            <wp:extent cx="1419002" cy="638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434" cy="6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Default="002A16A6" w:rsidP="002A16A6">
      <w:pPr>
        <w:ind w:left="9360"/>
        <w:rPr>
          <w:b/>
          <w:color w:val="FF0000"/>
          <w:sz w:val="20"/>
          <w:szCs w:val="20"/>
        </w:rPr>
      </w:pPr>
    </w:p>
    <w:p w:rsidR="002A16A6" w:rsidRPr="00F7722C" w:rsidRDefault="002A16A6" w:rsidP="002A16A6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4.5</w:t>
      </w:r>
      <w:proofErr w:type="gramStart"/>
      <w:r w:rsidRPr="00F7722C">
        <w:rPr>
          <w:b/>
          <w:sz w:val="20"/>
          <w:szCs w:val="20"/>
        </w:rPr>
        <w:t>.  Determine</w:t>
      </w:r>
      <w:proofErr w:type="gramEnd"/>
      <w:r w:rsidRPr="00F7722C">
        <w:rPr>
          <w:b/>
          <w:sz w:val="20"/>
          <w:szCs w:val="20"/>
        </w:rPr>
        <w:t xml:space="preserve"> the formal charges on each atom in the compounds drawn below:  </w:t>
      </w:r>
    </w:p>
    <w:p w:rsidR="002A16A6" w:rsidRPr="00F7722C" w:rsidRDefault="002A16A6" w:rsidP="002A16A6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</w:t>
      </w:r>
      <w:proofErr w:type="spellStart"/>
      <w:r w:rsidRPr="00F7722C">
        <w:rPr>
          <w:b/>
          <w:sz w:val="20"/>
          <w:szCs w:val="20"/>
        </w:rPr>
        <w:t>pt</w:t>
      </w:r>
      <w:proofErr w:type="spellEnd"/>
      <w:r w:rsidRPr="00F7722C">
        <w:rPr>
          <w:b/>
          <w:sz w:val="20"/>
          <w:szCs w:val="20"/>
        </w:rPr>
        <w:t xml:space="preserve"> per charge/ 8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2A16A6" w:rsidRDefault="002A16A6" w:rsidP="002A16A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2A16A6">
        <w:rPr>
          <w:b/>
          <w:color w:val="FF0000"/>
          <w:sz w:val="24"/>
          <w:szCs w:val="24"/>
        </w:rPr>
        <w:t>-</w:t>
      </w:r>
      <w:proofErr w:type="gramStart"/>
      <w:r w:rsidRPr="002A16A6">
        <w:rPr>
          <w:b/>
          <w:color w:val="FF0000"/>
          <w:sz w:val="24"/>
          <w:szCs w:val="24"/>
        </w:rPr>
        <w:t>1  +</w:t>
      </w:r>
      <w:proofErr w:type="gramEnd"/>
      <w:r w:rsidRPr="002A16A6">
        <w:rPr>
          <w:b/>
          <w:color w:val="FF0000"/>
          <w:sz w:val="24"/>
          <w:szCs w:val="24"/>
        </w:rPr>
        <w:t>1</w:t>
      </w:r>
      <w:r w:rsidRPr="002A16A6"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A16A6" w:rsidRDefault="002A16A6" w:rsidP="002A16A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:C</w:t>
      </w:r>
      <w:proofErr w:type="gramEnd"/>
      <w:r>
        <w:rPr>
          <w:b/>
          <w:sz w:val="24"/>
          <w:szCs w:val="24"/>
        </w:rPr>
        <w:sym w:font="Symbol" w:char="F0BA"/>
      </w:r>
      <w:r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formal charge on C and O ?</w:t>
      </w:r>
    </w:p>
    <w:p w:rsidR="002A16A6" w:rsidRPr="002A16A6" w:rsidRDefault="002A16A6" w:rsidP="002A16A6">
      <w:pPr>
        <w:pStyle w:val="ListParagraph"/>
        <w:rPr>
          <w:b/>
          <w:color w:val="FF0000"/>
          <w:sz w:val="24"/>
          <w:szCs w:val="24"/>
        </w:rPr>
      </w:pPr>
      <w:r w:rsidRPr="002A16A6">
        <w:rPr>
          <w:b/>
          <w:color w:val="FF0000"/>
          <w:sz w:val="24"/>
          <w:szCs w:val="24"/>
        </w:rPr>
        <w:t>-</w:t>
      </w:r>
      <w:proofErr w:type="gramStart"/>
      <w:r w:rsidRPr="002A16A6">
        <w:rPr>
          <w:b/>
          <w:color w:val="FF0000"/>
          <w:sz w:val="24"/>
          <w:szCs w:val="24"/>
        </w:rPr>
        <w:t>1  +</w:t>
      </w:r>
      <w:proofErr w:type="gramEnd"/>
      <w:r w:rsidRPr="002A16A6">
        <w:rPr>
          <w:b/>
          <w:color w:val="FF0000"/>
          <w:sz w:val="24"/>
          <w:szCs w:val="24"/>
        </w:rPr>
        <w:t xml:space="preserve">1 0 </w:t>
      </w:r>
    </w:p>
    <w:p w:rsidR="002A16A6" w:rsidRDefault="002A16A6" w:rsidP="002A16A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   ..   ..</w:t>
      </w:r>
    </w:p>
    <w:p w:rsidR="002A16A6" w:rsidRDefault="002A16A6" w:rsidP="002A16A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:O</w:t>
      </w:r>
      <w:proofErr w:type="gramEnd"/>
      <w:r>
        <w:rPr>
          <w:b/>
          <w:sz w:val="24"/>
          <w:szCs w:val="24"/>
        </w:rPr>
        <w:t xml:space="preserve">-S=O:    </w:t>
      </w:r>
      <w:r>
        <w:rPr>
          <w:b/>
          <w:sz w:val="24"/>
          <w:szCs w:val="24"/>
        </w:rPr>
        <w:tab/>
        <w:t>formal charge on O1, S and O2 ?</w:t>
      </w:r>
    </w:p>
    <w:p w:rsidR="002A16A6" w:rsidRDefault="002A16A6" w:rsidP="002A16A6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2A16A6" w:rsidRDefault="002A16A6" w:rsidP="002A1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A16A6" w:rsidRDefault="002A16A6" w:rsidP="002A1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2A16A6">
        <w:rPr>
          <w:b/>
          <w:color w:val="FF0000"/>
          <w:sz w:val="24"/>
          <w:szCs w:val="24"/>
        </w:rPr>
        <w:t>0     0    -1</w:t>
      </w:r>
    </w:p>
    <w:p w:rsidR="002A16A6" w:rsidRDefault="002A16A6" w:rsidP="002A16A6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..   ..  ..</w:t>
      </w:r>
    </w:p>
    <w:p w:rsidR="002A16A6" w:rsidRDefault="002A16A6" w:rsidP="002A16A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: O=N-O:   </w:t>
      </w:r>
      <w:r>
        <w:rPr>
          <w:b/>
          <w:sz w:val="24"/>
          <w:szCs w:val="24"/>
        </w:rPr>
        <w:tab/>
        <w:t xml:space="preserve">formal charge on O1, N and </w:t>
      </w:r>
      <w:proofErr w:type="gramStart"/>
      <w:r>
        <w:rPr>
          <w:b/>
          <w:sz w:val="24"/>
          <w:szCs w:val="24"/>
        </w:rPr>
        <w:t>O2 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(note: this molecule has a net </w:t>
      </w:r>
    </w:p>
    <w:p w:rsidR="002A16A6" w:rsidRPr="00287280" w:rsidRDefault="002A16A6" w:rsidP="002A1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proofErr w:type="gramStart"/>
      <w:r>
        <w:rPr>
          <w:b/>
          <w:sz w:val="24"/>
          <w:szCs w:val="24"/>
        </w:rPr>
        <w:t>charge</w:t>
      </w:r>
      <w:proofErr w:type="gramEnd"/>
      <w:r>
        <w:rPr>
          <w:b/>
          <w:sz w:val="24"/>
          <w:szCs w:val="24"/>
        </w:rPr>
        <w:t xml:space="preserve"> of -1)</w:t>
      </w:r>
    </w:p>
    <w:p w:rsidR="002A16A6" w:rsidRDefault="002A16A6" w:rsidP="002A16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A16A6" w:rsidRDefault="002A16A6" w:rsidP="002A16A6">
      <w:pPr>
        <w:rPr>
          <w:b/>
          <w:sz w:val="24"/>
          <w:szCs w:val="24"/>
        </w:rPr>
      </w:pPr>
    </w:p>
    <w:p w:rsidR="002A16A6" w:rsidRPr="00586C49" w:rsidRDefault="002A16A6" w:rsidP="002A16A6">
      <w:pPr>
        <w:ind w:left="9360"/>
        <w:rPr>
          <w:b/>
          <w:color w:val="FF0000"/>
          <w:sz w:val="20"/>
          <w:szCs w:val="20"/>
        </w:rPr>
      </w:pPr>
    </w:p>
    <w:sectPr w:rsidR="002A16A6" w:rsidRPr="00586C49" w:rsidSect="00F7722C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E03E1"/>
    <w:rsid w:val="000F7327"/>
    <w:rsid w:val="00141D15"/>
    <w:rsid w:val="001437D3"/>
    <w:rsid w:val="0016303D"/>
    <w:rsid w:val="00287280"/>
    <w:rsid w:val="002A16A6"/>
    <w:rsid w:val="00382CE8"/>
    <w:rsid w:val="003A155B"/>
    <w:rsid w:val="00414A23"/>
    <w:rsid w:val="004261CA"/>
    <w:rsid w:val="00527F1C"/>
    <w:rsid w:val="005572F2"/>
    <w:rsid w:val="00583A18"/>
    <w:rsid w:val="00586C49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71216"/>
    <w:rsid w:val="009B4E5D"/>
    <w:rsid w:val="00A74DE5"/>
    <w:rsid w:val="00B523DD"/>
    <w:rsid w:val="00BF12D3"/>
    <w:rsid w:val="00C33581"/>
    <w:rsid w:val="00CB3A73"/>
    <w:rsid w:val="00CF3CF2"/>
    <w:rsid w:val="00E221D9"/>
    <w:rsid w:val="00E348E1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AC791-2A9D-4B26-A3BB-320A022F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2011-02-08T03:37:00Z</cp:lastPrinted>
  <dcterms:created xsi:type="dcterms:W3CDTF">2014-02-24T17:26:00Z</dcterms:created>
  <dcterms:modified xsi:type="dcterms:W3CDTF">2014-02-24T17:26:00Z</dcterms:modified>
</cp:coreProperties>
</file>